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FC93D">
      <w:pPr>
        <w:jc w:val="center"/>
        <w:rPr>
          <w:rFonts w:ascii="Times New Roman" w:hAnsi="Times New Roman" w:eastAsia="华文中宋"/>
          <w:b/>
          <w:sz w:val="36"/>
          <w:szCs w:val="36"/>
        </w:rPr>
      </w:pPr>
      <w:r>
        <w:rPr>
          <w:rFonts w:hint="eastAsia" w:ascii="Times New Roman" w:hAnsi="Times New Roman" w:eastAsia="华文中宋"/>
          <w:b/>
          <w:sz w:val="36"/>
          <w:szCs w:val="36"/>
        </w:rPr>
        <w:t>202</w:t>
      </w:r>
      <w:r>
        <w:rPr>
          <w:rFonts w:hint="eastAsia" w:ascii="Times New Roman" w:hAnsi="Times New Roman" w:eastAsia="华文中宋"/>
          <w:b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华文中宋"/>
          <w:b/>
          <w:sz w:val="36"/>
          <w:szCs w:val="36"/>
        </w:rPr>
        <w:t>-</w:t>
      </w:r>
      <w:r>
        <w:rPr>
          <w:rFonts w:ascii="Times New Roman" w:hAnsi="Times New Roman" w:eastAsia="华文中宋"/>
          <w:b/>
          <w:sz w:val="36"/>
          <w:szCs w:val="36"/>
        </w:rPr>
        <w:t>202</w:t>
      </w:r>
      <w:r>
        <w:rPr>
          <w:rFonts w:hint="eastAsia" w:ascii="Times New Roman" w:hAnsi="Times New Roman" w:eastAsia="华文中宋"/>
          <w:b/>
          <w:sz w:val="36"/>
          <w:szCs w:val="36"/>
          <w:lang w:val="en-US" w:eastAsia="zh-CN"/>
        </w:rPr>
        <w:t>7</w:t>
      </w:r>
      <w:r>
        <w:rPr>
          <w:rFonts w:ascii="Times New Roman" w:hAnsi="Times New Roman" w:eastAsia="华文中宋"/>
          <w:b/>
          <w:sz w:val="36"/>
          <w:szCs w:val="36"/>
        </w:rPr>
        <w:t>年度西南财经大学</w:t>
      </w:r>
      <w:r>
        <w:rPr>
          <w:rFonts w:hint="eastAsia" w:ascii="Times New Roman" w:hAnsi="Times New Roman" w:eastAsia="华文中宋"/>
          <w:b/>
          <w:sz w:val="36"/>
          <w:szCs w:val="36"/>
        </w:rPr>
        <w:t>本科生</w:t>
      </w:r>
      <w:r>
        <w:rPr>
          <w:rFonts w:ascii="Times New Roman" w:hAnsi="Times New Roman" w:eastAsia="华文中宋"/>
          <w:b/>
          <w:sz w:val="36"/>
          <w:szCs w:val="36"/>
        </w:rPr>
        <w:t>课程咨询委员会报名表</w:t>
      </w:r>
    </w:p>
    <w:tbl>
      <w:tblPr>
        <w:tblStyle w:val="11"/>
        <w:tblW w:w="104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558"/>
        <w:gridCol w:w="1417"/>
        <w:gridCol w:w="1416"/>
        <w:gridCol w:w="1417"/>
        <w:gridCol w:w="1417"/>
        <w:gridCol w:w="1989"/>
      </w:tblGrid>
      <w:tr w14:paraId="2A7E9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5" w:type="dxa"/>
            <w:gridSpan w:val="7"/>
            <w:vAlign w:val="center"/>
          </w:tcPr>
          <w:p w14:paraId="37386654">
            <w:pPr>
              <w:snapToGrid w:val="0"/>
              <w:jc w:val="center"/>
              <w:rPr>
                <w:rFonts w:ascii="华文楷体" w:hAnsi="华文楷体" w:eastAsia="华文楷体"/>
                <w:bCs/>
                <w:sz w:val="24"/>
                <w:szCs w:val="24"/>
              </w:rPr>
            </w:pPr>
            <w:r>
              <w:rPr>
                <w:rFonts w:hint="eastAsia" w:ascii="华文楷体" w:hAnsi="华文楷体" w:eastAsia="华文楷体"/>
                <w:bCs/>
                <w:sz w:val="24"/>
                <w:szCs w:val="24"/>
              </w:rPr>
              <w:t>基本信息</w:t>
            </w:r>
          </w:p>
        </w:tc>
      </w:tr>
      <w:tr w14:paraId="7A5F6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 w14:paraId="6E920FEB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姓名</w:t>
            </w:r>
          </w:p>
        </w:tc>
        <w:tc>
          <w:tcPr>
            <w:tcW w:w="1558" w:type="dxa"/>
            <w:vAlign w:val="center"/>
          </w:tcPr>
          <w:p w14:paraId="350F1560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</w:p>
        </w:tc>
        <w:tc>
          <w:tcPr>
            <w:tcW w:w="1417" w:type="dxa"/>
            <w:vAlign w:val="center"/>
          </w:tcPr>
          <w:p w14:paraId="4275BEB8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性别</w:t>
            </w:r>
          </w:p>
        </w:tc>
        <w:tc>
          <w:tcPr>
            <w:tcW w:w="1416" w:type="dxa"/>
            <w:vAlign w:val="center"/>
          </w:tcPr>
          <w:p w14:paraId="79EE72C8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</w:p>
        </w:tc>
        <w:tc>
          <w:tcPr>
            <w:tcW w:w="1417" w:type="dxa"/>
            <w:vAlign w:val="center"/>
          </w:tcPr>
          <w:p w14:paraId="2292397E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民族</w:t>
            </w:r>
          </w:p>
        </w:tc>
        <w:tc>
          <w:tcPr>
            <w:tcW w:w="1417" w:type="dxa"/>
            <w:vAlign w:val="center"/>
          </w:tcPr>
          <w:p w14:paraId="4918A963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  <w:r>
              <w:rPr>
                <w:rFonts w:hint="eastAsia" w:ascii="Times New Roman" w:hAnsi="Times New Roman" w:eastAsia="华文仿宋"/>
              </w:rPr>
              <w:t xml:space="preserve"> </w:t>
            </w:r>
          </w:p>
        </w:tc>
        <w:tc>
          <w:tcPr>
            <w:tcW w:w="1989" w:type="dxa"/>
            <w:vMerge w:val="restart"/>
            <w:vAlign w:val="center"/>
          </w:tcPr>
          <w:p w14:paraId="41F9C390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hint="eastAsia" w:ascii="Times New Roman" w:hAnsi="Times New Roman" w:eastAsia="华文仿宋"/>
                <w:sz w:val="24"/>
                <w:szCs w:val="24"/>
              </w:rPr>
              <w:t>（照片）</w:t>
            </w:r>
          </w:p>
        </w:tc>
      </w:tr>
      <w:tr w14:paraId="55EAE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 w14:paraId="322419B4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政治面貌</w:t>
            </w:r>
          </w:p>
        </w:tc>
        <w:tc>
          <w:tcPr>
            <w:tcW w:w="1558" w:type="dxa"/>
            <w:vAlign w:val="center"/>
          </w:tcPr>
          <w:p w14:paraId="750E8FBE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</w:p>
        </w:tc>
        <w:tc>
          <w:tcPr>
            <w:tcW w:w="1417" w:type="dxa"/>
            <w:vAlign w:val="center"/>
          </w:tcPr>
          <w:p w14:paraId="0717C998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出生年月</w:t>
            </w:r>
          </w:p>
        </w:tc>
        <w:tc>
          <w:tcPr>
            <w:tcW w:w="1416" w:type="dxa"/>
            <w:vAlign w:val="center"/>
          </w:tcPr>
          <w:p w14:paraId="65AB94F6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</w:p>
        </w:tc>
        <w:tc>
          <w:tcPr>
            <w:tcW w:w="1417" w:type="dxa"/>
            <w:vAlign w:val="center"/>
          </w:tcPr>
          <w:p w14:paraId="45DC59AC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籍贯</w:t>
            </w:r>
          </w:p>
        </w:tc>
        <w:tc>
          <w:tcPr>
            <w:tcW w:w="1417" w:type="dxa"/>
            <w:vAlign w:val="center"/>
          </w:tcPr>
          <w:p w14:paraId="52DE1083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</w:p>
        </w:tc>
        <w:tc>
          <w:tcPr>
            <w:tcW w:w="1989" w:type="dxa"/>
            <w:vMerge w:val="continue"/>
            <w:vAlign w:val="center"/>
          </w:tcPr>
          <w:p w14:paraId="7492052D">
            <w:pPr>
              <w:spacing w:before="156" w:after="156"/>
              <w:jc w:val="center"/>
              <w:rPr>
                <w:rFonts w:ascii="Times New Roman" w:hAnsi="Times New Roman" w:eastAsia="华文仿宋"/>
              </w:rPr>
            </w:pPr>
          </w:p>
        </w:tc>
      </w:tr>
      <w:tr w14:paraId="67811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 w14:paraId="1293D7F2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年级</w:t>
            </w:r>
          </w:p>
        </w:tc>
        <w:tc>
          <w:tcPr>
            <w:tcW w:w="1558" w:type="dxa"/>
            <w:vAlign w:val="center"/>
          </w:tcPr>
          <w:p w14:paraId="3DF03404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</w:p>
        </w:tc>
        <w:tc>
          <w:tcPr>
            <w:tcW w:w="1417" w:type="dxa"/>
            <w:vAlign w:val="center"/>
          </w:tcPr>
          <w:p w14:paraId="2BFBF09A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学院</w:t>
            </w:r>
          </w:p>
        </w:tc>
        <w:tc>
          <w:tcPr>
            <w:tcW w:w="1416" w:type="dxa"/>
            <w:vAlign w:val="center"/>
          </w:tcPr>
          <w:p w14:paraId="62A29278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</w:p>
        </w:tc>
        <w:tc>
          <w:tcPr>
            <w:tcW w:w="1417" w:type="dxa"/>
            <w:vAlign w:val="center"/>
          </w:tcPr>
          <w:p w14:paraId="717D64FC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专业</w:t>
            </w:r>
          </w:p>
        </w:tc>
        <w:tc>
          <w:tcPr>
            <w:tcW w:w="1417" w:type="dxa"/>
            <w:vAlign w:val="center"/>
          </w:tcPr>
          <w:p w14:paraId="6032E214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</w:p>
        </w:tc>
        <w:tc>
          <w:tcPr>
            <w:tcW w:w="1989" w:type="dxa"/>
            <w:vMerge w:val="continue"/>
            <w:vAlign w:val="center"/>
          </w:tcPr>
          <w:p w14:paraId="2F481588">
            <w:pPr>
              <w:spacing w:before="156" w:after="156"/>
              <w:jc w:val="center"/>
              <w:rPr>
                <w:rFonts w:ascii="Times New Roman" w:hAnsi="Times New Roman" w:eastAsia="华文仿宋"/>
              </w:rPr>
            </w:pPr>
          </w:p>
        </w:tc>
      </w:tr>
      <w:tr w14:paraId="630C7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 w14:paraId="004F4724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电话</w:t>
            </w:r>
          </w:p>
        </w:tc>
        <w:tc>
          <w:tcPr>
            <w:tcW w:w="1558" w:type="dxa"/>
            <w:vAlign w:val="center"/>
          </w:tcPr>
          <w:p w14:paraId="7C5318CE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</w:p>
        </w:tc>
        <w:tc>
          <w:tcPr>
            <w:tcW w:w="1417" w:type="dxa"/>
            <w:vAlign w:val="center"/>
          </w:tcPr>
          <w:p w14:paraId="095B56CC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邮箱</w:t>
            </w:r>
          </w:p>
        </w:tc>
        <w:tc>
          <w:tcPr>
            <w:tcW w:w="1416" w:type="dxa"/>
            <w:vAlign w:val="center"/>
          </w:tcPr>
          <w:p w14:paraId="38557EE8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</w:p>
        </w:tc>
        <w:tc>
          <w:tcPr>
            <w:tcW w:w="1417" w:type="dxa"/>
            <w:vAlign w:val="center"/>
          </w:tcPr>
          <w:p w14:paraId="43BA81FF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毕业规划</w:t>
            </w:r>
          </w:p>
        </w:tc>
        <w:tc>
          <w:tcPr>
            <w:tcW w:w="1417" w:type="dxa"/>
            <w:vAlign w:val="center"/>
          </w:tcPr>
          <w:p w14:paraId="028D39C4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</w:p>
        </w:tc>
        <w:tc>
          <w:tcPr>
            <w:tcW w:w="1989" w:type="dxa"/>
            <w:vMerge w:val="continue"/>
            <w:vAlign w:val="center"/>
          </w:tcPr>
          <w:p w14:paraId="77B392D0">
            <w:pPr>
              <w:spacing w:before="156" w:after="156"/>
              <w:jc w:val="center"/>
              <w:rPr>
                <w:rFonts w:ascii="Times New Roman" w:hAnsi="Times New Roman" w:eastAsia="华文仿宋"/>
              </w:rPr>
            </w:pPr>
          </w:p>
        </w:tc>
      </w:tr>
      <w:tr w14:paraId="478B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5" w:type="dxa"/>
            <w:gridSpan w:val="7"/>
            <w:vAlign w:val="center"/>
          </w:tcPr>
          <w:p w14:paraId="61540BD0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  <w:r>
              <w:rPr>
                <w:rFonts w:hint="eastAsia" w:ascii="华文楷体" w:hAnsi="华文楷体" w:eastAsia="华文楷体"/>
                <w:bCs/>
                <w:sz w:val="24"/>
                <w:szCs w:val="24"/>
              </w:rPr>
              <w:t>学生工作经历</w:t>
            </w:r>
          </w:p>
        </w:tc>
      </w:tr>
      <w:tr w14:paraId="118FA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  <w:jc w:val="center"/>
        </w:trPr>
        <w:tc>
          <w:tcPr>
            <w:tcW w:w="1271" w:type="dxa"/>
            <w:vAlign w:val="center"/>
          </w:tcPr>
          <w:p w14:paraId="5B9A74EC">
            <w:pPr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hint="eastAsia" w:ascii="Times New Roman" w:hAnsi="Times New Roman" w:eastAsia="华文仿宋"/>
                <w:sz w:val="24"/>
                <w:szCs w:val="24"/>
              </w:rPr>
              <w:t>职务、</w:t>
            </w:r>
            <w:r>
              <w:rPr>
                <w:rFonts w:ascii="Times New Roman" w:hAnsi="Times New Roman" w:eastAsia="华文仿宋"/>
                <w:sz w:val="24"/>
                <w:szCs w:val="24"/>
              </w:rPr>
              <w:t>任职时间</w:t>
            </w:r>
            <w:r>
              <w:rPr>
                <w:rFonts w:hint="eastAsia" w:ascii="Times New Roman" w:hAnsi="Times New Roman" w:eastAsia="华文仿宋"/>
                <w:sz w:val="24"/>
                <w:szCs w:val="24"/>
              </w:rPr>
              <w:t>及</w:t>
            </w:r>
            <w:r>
              <w:rPr>
                <w:rFonts w:ascii="Times New Roman" w:hAnsi="Times New Roman" w:eastAsia="华文仿宋"/>
                <w:sz w:val="24"/>
                <w:szCs w:val="24"/>
              </w:rPr>
              <w:t>工作</w:t>
            </w:r>
            <w:r>
              <w:rPr>
                <w:rFonts w:hint="eastAsia" w:ascii="Times New Roman" w:hAnsi="Times New Roman" w:eastAsia="华文仿宋"/>
                <w:sz w:val="24"/>
                <w:szCs w:val="24"/>
              </w:rPr>
              <w:t>情况</w:t>
            </w:r>
          </w:p>
        </w:tc>
        <w:tc>
          <w:tcPr>
            <w:tcW w:w="9214" w:type="dxa"/>
            <w:gridSpan w:val="6"/>
            <w:vAlign w:val="center"/>
          </w:tcPr>
          <w:p w14:paraId="4CD6CA47">
            <w:pPr>
              <w:spacing w:before="156" w:after="156"/>
              <w:jc w:val="center"/>
              <w:rPr>
                <w:rFonts w:ascii="Times New Roman" w:hAnsi="Times New Roman" w:eastAsia="华文仿宋"/>
              </w:rPr>
            </w:pPr>
          </w:p>
          <w:p w14:paraId="21AFA160">
            <w:pPr>
              <w:spacing w:before="156" w:after="156"/>
              <w:jc w:val="center"/>
              <w:rPr>
                <w:rFonts w:ascii="Times New Roman" w:hAnsi="Times New Roman" w:eastAsia="华文仿宋"/>
              </w:rPr>
            </w:pPr>
          </w:p>
          <w:p w14:paraId="73687F7E">
            <w:pPr>
              <w:spacing w:before="156" w:after="156"/>
              <w:jc w:val="center"/>
              <w:rPr>
                <w:rFonts w:ascii="Times New Roman" w:hAnsi="Times New Roman" w:eastAsia="华文仿宋"/>
              </w:rPr>
            </w:pPr>
            <w:bookmarkStart w:id="0" w:name="_GoBack"/>
            <w:bookmarkEnd w:id="0"/>
          </w:p>
          <w:p w14:paraId="18046A03">
            <w:pPr>
              <w:spacing w:before="156" w:after="156"/>
              <w:jc w:val="center"/>
              <w:rPr>
                <w:rFonts w:ascii="Times New Roman" w:hAnsi="Times New Roman" w:eastAsia="华文仿宋"/>
              </w:rPr>
            </w:pPr>
          </w:p>
        </w:tc>
      </w:tr>
      <w:tr w14:paraId="3FBC8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5" w:type="dxa"/>
            <w:gridSpan w:val="7"/>
            <w:vAlign w:val="center"/>
          </w:tcPr>
          <w:p w14:paraId="5454030E">
            <w:pPr>
              <w:snapToGrid w:val="0"/>
              <w:jc w:val="center"/>
              <w:rPr>
                <w:rFonts w:ascii="华文楷体" w:hAnsi="华文楷体" w:eastAsia="华文楷体"/>
                <w:bCs/>
                <w:sz w:val="24"/>
                <w:szCs w:val="24"/>
              </w:rPr>
            </w:pPr>
            <w:r>
              <w:rPr>
                <w:rFonts w:ascii="华文楷体" w:hAnsi="华文楷体" w:eastAsia="华文楷体"/>
                <w:bCs/>
                <w:sz w:val="24"/>
                <w:szCs w:val="24"/>
              </w:rPr>
              <w:t>其他方面表现</w:t>
            </w:r>
          </w:p>
        </w:tc>
      </w:tr>
      <w:tr w14:paraId="3A1B3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2" w:hRule="atLeast"/>
          <w:jc w:val="center"/>
        </w:trPr>
        <w:tc>
          <w:tcPr>
            <w:tcW w:w="1271" w:type="dxa"/>
            <w:vAlign w:val="center"/>
          </w:tcPr>
          <w:p w14:paraId="453755BD">
            <w:pPr>
              <w:spacing w:line="240" w:lineRule="atLeast"/>
              <w:rPr>
                <w:rFonts w:ascii="Times New Roman" w:hAnsi="Times New Roman" w:eastAsia="华文仿宋"/>
              </w:rPr>
            </w:pPr>
            <w:r>
              <w:rPr>
                <w:rFonts w:hint="eastAsia" w:ascii="Times New Roman" w:hAnsi="Times New Roman" w:eastAsia="华文仿宋"/>
                <w:sz w:val="24"/>
                <w:szCs w:val="24"/>
              </w:rPr>
              <w:t>社会调研、志愿服务、</w:t>
            </w:r>
            <w:r>
              <w:rPr>
                <w:rFonts w:ascii="Times New Roman" w:hAnsi="Times New Roman" w:eastAsia="华文仿宋"/>
                <w:sz w:val="24"/>
                <w:szCs w:val="24"/>
              </w:rPr>
              <w:t>写作能力</w:t>
            </w:r>
            <w:r>
              <w:rPr>
                <w:rFonts w:hint="eastAsia" w:ascii="Times New Roman" w:hAnsi="Times New Roman" w:eastAsia="华文仿宋"/>
                <w:sz w:val="24"/>
                <w:szCs w:val="24"/>
              </w:rPr>
              <w:t>等情况</w:t>
            </w:r>
          </w:p>
        </w:tc>
        <w:tc>
          <w:tcPr>
            <w:tcW w:w="9214" w:type="dxa"/>
            <w:gridSpan w:val="6"/>
            <w:vAlign w:val="center"/>
          </w:tcPr>
          <w:p w14:paraId="393F1D17">
            <w:pPr>
              <w:rPr>
                <w:rFonts w:ascii="Times New Roman" w:hAnsi="Times New Roman" w:eastAsia="华文仿宋"/>
              </w:rPr>
            </w:pPr>
          </w:p>
          <w:p w14:paraId="439BF1C3">
            <w:pPr>
              <w:rPr>
                <w:rFonts w:ascii="Times New Roman" w:hAnsi="Times New Roman" w:eastAsia="华文仿宋"/>
              </w:rPr>
            </w:pPr>
          </w:p>
        </w:tc>
      </w:tr>
      <w:tr w14:paraId="00B4A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5" w:type="dxa"/>
            <w:gridSpan w:val="7"/>
            <w:vAlign w:val="center"/>
          </w:tcPr>
          <w:p w14:paraId="5AB9FB7B">
            <w:pPr>
              <w:snapToGrid w:val="0"/>
              <w:jc w:val="center"/>
              <w:rPr>
                <w:rFonts w:ascii="华文楷体" w:hAnsi="华文楷体" w:eastAsia="华文楷体"/>
                <w:bCs/>
                <w:sz w:val="24"/>
                <w:szCs w:val="24"/>
              </w:rPr>
            </w:pPr>
            <w:r>
              <w:rPr>
                <w:rFonts w:hint="eastAsia" w:ascii="华文楷体" w:hAnsi="华文楷体" w:eastAsia="华文楷体"/>
                <w:bCs/>
                <w:sz w:val="24"/>
                <w:szCs w:val="24"/>
              </w:rPr>
              <w:t>对学校教育教学发展的认识</w:t>
            </w:r>
          </w:p>
        </w:tc>
      </w:tr>
      <w:tr w14:paraId="6CD5D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1" w:hRule="atLeast"/>
          <w:jc w:val="center"/>
        </w:trPr>
        <w:tc>
          <w:tcPr>
            <w:tcW w:w="1271" w:type="dxa"/>
            <w:vAlign w:val="center"/>
          </w:tcPr>
          <w:p w14:paraId="1108F470">
            <w:pPr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hint="eastAsia" w:ascii="Times New Roman" w:hAnsi="Times New Roman" w:eastAsia="华文仿宋"/>
                <w:sz w:val="24"/>
                <w:szCs w:val="24"/>
              </w:rPr>
              <w:t>对学校教育教学某方面问题的看法或建议</w:t>
            </w:r>
          </w:p>
        </w:tc>
        <w:tc>
          <w:tcPr>
            <w:tcW w:w="9214" w:type="dxa"/>
            <w:gridSpan w:val="6"/>
            <w:vAlign w:val="center"/>
          </w:tcPr>
          <w:p w14:paraId="4C7236EC">
            <w:pPr>
              <w:spacing w:before="156" w:after="156"/>
              <w:rPr>
                <w:rFonts w:ascii="Times New Roman" w:hAnsi="Times New Roman" w:eastAsia="华文仿宋"/>
              </w:rPr>
            </w:pPr>
          </w:p>
        </w:tc>
      </w:tr>
    </w:tbl>
    <w:p w14:paraId="4407CFC7">
      <w:pPr>
        <w:spacing w:before="156" w:after="156"/>
        <w:ind w:left="-420" w:leftChars="-200" w:right="-420" w:rightChars="-200"/>
        <w:rPr>
          <w:rFonts w:ascii="Times New Roman" w:hAnsi="Times New Roman" w:eastAsia="华文仿宋"/>
          <w:sz w:val="24"/>
          <w:szCs w:val="24"/>
        </w:rPr>
      </w:pPr>
      <w:r>
        <w:rPr>
          <w:rFonts w:hint="eastAsia" w:ascii="Times New Roman" w:hAnsi="Times New Roman" w:eastAsia="华文仿宋"/>
          <w:sz w:val="24"/>
          <w:szCs w:val="24"/>
        </w:rPr>
        <w:t>（</w:t>
      </w:r>
      <w:r>
        <w:rPr>
          <w:rFonts w:ascii="Times New Roman" w:hAnsi="Times New Roman" w:eastAsia="华文仿宋"/>
          <w:sz w:val="24"/>
          <w:szCs w:val="24"/>
        </w:rPr>
        <w:t>注：</w:t>
      </w:r>
      <w:r>
        <w:rPr>
          <w:rFonts w:hint="eastAsia" w:ascii="Times New Roman" w:hAnsi="Times New Roman" w:eastAsia="华文仿宋"/>
          <w:sz w:val="24"/>
          <w:szCs w:val="24"/>
        </w:rPr>
        <w:t>1.</w:t>
      </w:r>
      <w:r>
        <w:rPr>
          <w:rFonts w:ascii="Times New Roman" w:hAnsi="Times New Roman" w:eastAsia="华文仿宋"/>
          <w:sz w:val="24"/>
          <w:szCs w:val="24"/>
        </w:rPr>
        <w:t>所填内容可另附页详细说明</w:t>
      </w:r>
      <w:r>
        <w:rPr>
          <w:rFonts w:hint="eastAsia" w:ascii="Times New Roman" w:hAnsi="Times New Roman" w:eastAsia="华文仿宋"/>
          <w:sz w:val="24"/>
          <w:szCs w:val="24"/>
        </w:rPr>
        <w:t>；2.有调研报告等材料的可作为附件同时发送至邮箱）</w:t>
      </w: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2NTE3ZGMwZjk3YTJkNDE0YWM0Y2FiYmI2Y2Y1OTMifQ=="/>
  </w:docVars>
  <w:rsids>
    <w:rsidRoot w:val="00070EDA"/>
    <w:rsid w:val="0006639B"/>
    <w:rsid w:val="00070EDA"/>
    <w:rsid w:val="000900BE"/>
    <w:rsid w:val="00101441"/>
    <w:rsid w:val="001B4C67"/>
    <w:rsid w:val="001B4CF9"/>
    <w:rsid w:val="001D1366"/>
    <w:rsid w:val="001E7366"/>
    <w:rsid w:val="002077F7"/>
    <w:rsid w:val="00215CC0"/>
    <w:rsid w:val="00227C71"/>
    <w:rsid w:val="00234A32"/>
    <w:rsid w:val="002665CD"/>
    <w:rsid w:val="00284198"/>
    <w:rsid w:val="002F2EC2"/>
    <w:rsid w:val="0030754D"/>
    <w:rsid w:val="00357344"/>
    <w:rsid w:val="00376F90"/>
    <w:rsid w:val="003A3E30"/>
    <w:rsid w:val="003B424E"/>
    <w:rsid w:val="003E4BDF"/>
    <w:rsid w:val="004213EE"/>
    <w:rsid w:val="00430755"/>
    <w:rsid w:val="00442125"/>
    <w:rsid w:val="00442328"/>
    <w:rsid w:val="004537C8"/>
    <w:rsid w:val="00454133"/>
    <w:rsid w:val="00454EAA"/>
    <w:rsid w:val="00464B7B"/>
    <w:rsid w:val="0048075C"/>
    <w:rsid w:val="004B295B"/>
    <w:rsid w:val="004C56D6"/>
    <w:rsid w:val="004F35BA"/>
    <w:rsid w:val="004F3D21"/>
    <w:rsid w:val="00534674"/>
    <w:rsid w:val="00557944"/>
    <w:rsid w:val="005A4DAF"/>
    <w:rsid w:val="005D51F6"/>
    <w:rsid w:val="005E1597"/>
    <w:rsid w:val="00626733"/>
    <w:rsid w:val="0063013E"/>
    <w:rsid w:val="006354E8"/>
    <w:rsid w:val="006475E5"/>
    <w:rsid w:val="006A3C80"/>
    <w:rsid w:val="006B31E8"/>
    <w:rsid w:val="006C2B6B"/>
    <w:rsid w:val="00702EE9"/>
    <w:rsid w:val="0075297A"/>
    <w:rsid w:val="00790202"/>
    <w:rsid w:val="00797E08"/>
    <w:rsid w:val="007C7ABE"/>
    <w:rsid w:val="007E0A11"/>
    <w:rsid w:val="007E76B4"/>
    <w:rsid w:val="00811753"/>
    <w:rsid w:val="00814FB7"/>
    <w:rsid w:val="008648F7"/>
    <w:rsid w:val="008722A0"/>
    <w:rsid w:val="00892B75"/>
    <w:rsid w:val="008B398A"/>
    <w:rsid w:val="009E119F"/>
    <w:rsid w:val="009F2F5D"/>
    <w:rsid w:val="009F6667"/>
    <w:rsid w:val="00A01B3E"/>
    <w:rsid w:val="00A250A5"/>
    <w:rsid w:val="00A32FC5"/>
    <w:rsid w:val="00A40CF5"/>
    <w:rsid w:val="00A73831"/>
    <w:rsid w:val="00A97497"/>
    <w:rsid w:val="00AB497F"/>
    <w:rsid w:val="00AC29E9"/>
    <w:rsid w:val="00AD65D2"/>
    <w:rsid w:val="00AE7BF3"/>
    <w:rsid w:val="00B20107"/>
    <w:rsid w:val="00B36591"/>
    <w:rsid w:val="00BB5994"/>
    <w:rsid w:val="00BB774D"/>
    <w:rsid w:val="00BC7F5B"/>
    <w:rsid w:val="00C07C37"/>
    <w:rsid w:val="00C854FC"/>
    <w:rsid w:val="00C971E1"/>
    <w:rsid w:val="00CF2270"/>
    <w:rsid w:val="00D135CE"/>
    <w:rsid w:val="00D157D6"/>
    <w:rsid w:val="00D27913"/>
    <w:rsid w:val="00D46350"/>
    <w:rsid w:val="00D52FB3"/>
    <w:rsid w:val="00D533CA"/>
    <w:rsid w:val="00DE062B"/>
    <w:rsid w:val="00DF6EB4"/>
    <w:rsid w:val="00E03439"/>
    <w:rsid w:val="00E11867"/>
    <w:rsid w:val="00E30915"/>
    <w:rsid w:val="00E36BD9"/>
    <w:rsid w:val="00E47F3D"/>
    <w:rsid w:val="00E51AB9"/>
    <w:rsid w:val="00E7135A"/>
    <w:rsid w:val="00E8158E"/>
    <w:rsid w:val="00E94ED6"/>
    <w:rsid w:val="00EF3991"/>
    <w:rsid w:val="00F47E99"/>
    <w:rsid w:val="00F67B74"/>
    <w:rsid w:val="00F90838"/>
    <w:rsid w:val="00FE6324"/>
    <w:rsid w:val="19E336C3"/>
    <w:rsid w:val="21EF2677"/>
    <w:rsid w:val="466D33C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widowControl/>
      <w:spacing w:line="360" w:lineRule="auto"/>
      <w:outlineLvl w:val="0"/>
    </w:pPr>
    <w:rPr>
      <w:rFonts w:cs="宋体"/>
      <w:b/>
      <w:bCs/>
      <w:kern w:val="36"/>
      <w:sz w:val="30"/>
      <w:szCs w:val="48"/>
    </w:rPr>
  </w:style>
  <w:style w:type="paragraph" w:styleId="3">
    <w:name w:val="heading 2"/>
    <w:basedOn w:val="1"/>
    <w:next w:val="1"/>
    <w:link w:val="15"/>
    <w:unhideWhenUsed/>
    <w:qFormat/>
    <w:uiPriority w:val="9"/>
    <w:pPr>
      <w:spacing w:after="120" w:line="300" w:lineRule="auto"/>
      <w:outlineLvl w:val="1"/>
    </w:pPr>
    <w:rPr>
      <w:rFonts w:cstheme="majorBidi"/>
      <w:bCs/>
      <w:szCs w:val="32"/>
    </w:rPr>
  </w:style>
  <w:style w:type="paragraph" w:styleId="4">
    <w:name w:val="heading 3"/>
    <w:basedOn w:val="1"/>
    <w:next w:val="1"/>
    <w:link w:val="19"/>
    <w:unhideWhenUsed/>
    <w:qFormat/>
    <w:uiPriority w:val="9"/>
    <w:pPr>
      <w:spacing w:line="480" w:lineRule="exact"/>
      <w:jc w:val="center"/>
      <w:outlineLvl w:val="2"/>
    </w:pPr>
    <w:rPr>
      <w:rFonts w:eastAsia="华文楷体"/>
      <w:b/>
      <w:bCs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line="300" w:lineRule="auto"/>
      <w:outlineLvl w:val="3"/>
    </w:pPr>
    <w:rPr>
      <w:rFonts w:eastAsia="华文楷体" w:cstheme="majorBidi"/>
      <w:bCs/>
      <w:sz w:val="28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31"/>
    <w:semiHidden/>
    <w:unhideWhenUsed/>
    <w:uiPriority w:val="99"/>
    <w:rPr>
      <w:sz w:val="18"/>
      <w:szCs w:val="18"/>
    </w:rPr>
  </w:style>
  <w:style w:type="paragraph" w:styleId="7">
    <w:name w:val="footer"/>
    <w:basedOn w:val="1"/>
    <w:link w:val="3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itle"/>
    <w:basedOn w:val="1"/>
    <w:next w:val="1"/>
    <w:link w:val="16"/>
    <w:qFormat/>
    <w:uiPriority w:val="10"/>
    <w:pPr>
      <w:outlineLvl w:val="2"/>
    </w:pPr>
    <w:rPr>
      <w:rFonts w:cstheme="majorBidi"/>
      <w:b/>
      <w:bCs/>
      <w:szCs w:val="32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No Spacing"/>
    <w:next w:val="1"/>
    <w:qFormat/>
    <w:uiPriority w:val="1"/>
    <w:pPr>
      <w:widowControl w:val="0"/>
      <w:snapToGrid w:val="0"/>
      <w:spacing w:beforeLines="50" w:afterLines="50" w:line="360" w:lineRule="auto"/>
      <w:jc w:val="both"/>
      <w:outlineLvl w:val="0"/>
    </w:pPr>
    <w:rPr>
      <w:rFonts w:ascii="Times New Roman" w:hAnsi="Times New Roman" w:eastAsia="华文中宋" w:cstheme="minorBidi"/>
      <w:b/>
      <w:bCs/>
      <w:kern w:val="44"/>
      <w:sz w:val="36"/>
      <w:szCs w:val="44"/>
      <w:lang w:val="en-US" w:eastAsia="zh-CN" w:bidi="ar-SA"/>
    </w:rPr>
  </w:style>
  <w:style w:type="character" w:customStyle="1" w:styleId="14">
    <w:name w:val="标题 1 字符"/>
    <w:basedOn w:val="12"/>
    <w:link w:val="2"/>
    <w:qFormat/>
    <w:uiPriority w:val="9"/>
    <w:rPr>
      <w:rFonts w:ascii="Times New Roman" w:hAnsi="Times New Roman" w:eastAsia="华文仿宋" w:cs="宋体"/>
      <w:bCs/>
      <w:kern w:val="36"/>
      <w:sz w:val="30"/>
      <w:szCs w:val="48"/>
    </w:rPr>
  </w:style>
  <w:style w:type="character" w:customStyle="1" w:styleId="15">
    <w:name w:val="标题 2 字符"/>
    <w:basedOn w:val="12"/>
    <w:link w:val="3"/>
    <w:qFormat/>
    <w:uiPriority w:val="9"/>
    <w:rPr>
      <w:rFonts w:ascii="Times New Roman" w:hAnsi="Times New Roman" w:eastAsia="华文仿宋" w:cstheme="majorBidi"/>
      <w:b/>
      <w:bCs/>
      <w:sz w:val="24"/>
      <w:szCs w:val="32"/>
    </w:rPr>
  </w:style>
  <w:style w:type="character" w:customStyle="1" w:styleId="16">
    <w:name w:val="标题 字符"/>
    <w:basedOn w:val="12"/>
    <w:link w:val="9"/>
    <w:qFormat/>
    <w:uiPriority w:val="10"/>
    <w:rPr>
      <w:rFonts w:ascii="Times New Roman" w:hAnsi="Times New Roman" w:eastAsia="华文仿宋" w:cstheme="majorBidi"/>
      <w:b/>
      <w:bCs/>
      <w:sz w:val="24"/>
      <w:szCs w:val="32"/>
    </w:rPr>
  </w:style>
  <w:style w:type="paragraph" w:customStyle="1" w:styleId="17">
    <w:name w:val="一级中宋"/>
    <w:basedOn w:val="1"/>
    <w:next w:val="1"/>
    <w:link w:val="18"/>
    <w:qFormat/>
    <w:uiPriority w:val="0"/>
    <w:pPr>
      <w:widowControl/>
      <w:outlineLvl w:val="0"/>
    </w:pPr>
    <w:rPr>
      <w:b/>
      <w:kern w:val="0"/>
      <w:position w:val="-30"/>
      <w:szCs w:val="36"/>
    </w:rPr>
  </w:style>
  <w:style w:type="character" w:customStyle="1" w:styleId="18">
    <w:name w:val="一级中宋 Char"/>
    <w:basedOn w:val="12"/>
    <w:link w:val="17"/>
    <w:qFormat/>
    <w:uiPriority w:val="0"/>
    <w:rPr>
      <w:rFonts w:ascii="Times New Roman" w:hAnsi="Times New Roman" w:eastAsia="华文中宋" w:cs="Times New Roman"/>
      <w:b/>
      <w:kern w:val="0"/>
      <w:position w:val="-30"/>
      <w:sz w:val="36"/>
      <w:szCs w:val="36"/>
    </w:rPr>
  </w:style>
  <w:style w:type="character" w:customStyle="1" w:styleId="19">
    <w:name w:val="标题 3 字符"/>
    <w:basedOn w:val="12"/>
    <w:link w:val="4"/>
    <w:qFormat/>
    <w:uiPriority w:val="9"/>
    <w:rPr>
      <w:rFonts w:ascii="Times New Roman" w:hAnsi="Times New Roman" w:eastAsia="华文楷体" w:cs="Times New Roman"/>
      <w:b/>
      <w:bCs/>
      <w:sz w:val="24"/>
      <w:szCs w:val="32"/>
    </w:rPr>
  </w:style>
  <w:style w:type="character" w:customStyle="1" w:styleId="20">
    <w:name w:val="标题 4 字符"/>
    <w:basedOn w:val="12"/>
    <w:link w:val="5"/>
    <w:semiHidden/>
    <w:qFormat/>
    <w:uiPriority w:val="9"/>
    <w:rPr>
      <w:rFonts w:ascii="Times New Roman" w:hAnsi="Times New Roman" w:eastAsia="华文楷体" w:cstheme="majorBidi"/>
      <w:b/>
      <w:bCs/>
      <w:sz w:val="28"/>
      <w:szCs w:val="28"/>
    </w:rPr>
  </w:style>
  <w:style w:type="paragraph" w:customStyle="1" w:styleId="21">
    <w:name w:val="正文样式"/>
    <w:basedOn w:val="1"/>
    <w:next w:val="1"/>
    <w:link w:val="22"/>
    <w:qFormat/>
    <w:uiPriority w:val="0"/>
    <w:pPr>
      <w:spacing w:line="360" w:lineRule="auto"/>
    </w:pPr>
    <w:rPr>
      <w:kern w:val="0"/>
      <w:position w:val="-30"/>
    </w:rPr>
  </w:style>
  <w:style w:type="character" w:customStyle="1" w:styleId="22">
    <w:name w:val="正文样式 Char"/>
    <w:basedOn w:val="12"/>
    <w:link w:val="21"/>
    <w:qFormat/>
    <w:uiPriority w:val="0"/>
    <w:rPr>
      <w:rFonts w:ascii="Times New Roman" w:hAnsi="Times New Roman" w:eastAsia="华文仿宋" w:cs="Times New Roman"/>
      <w:kern w:val="0"/>
      <w:position w:val="-30"/>
      <w:sz w:val="24"/>
      <w:szCs w:val="24"/>
    </w:rPr>
  </w:style>
  <w:style w:type="paragraph" w:customStyle="1" w:styleId="23">
    <w:name w:val="中宋一级"/>
    <w:basedOn w:val="21"/>
    <w:next w:val="24"/>
    <w:link w:val="25"/>
    <w:qFormat/>
    <w:uiPriority w:val="0"/>
    <w:pPr>
      <w:spacing w:beforeLines="50" w:afterLines="50" w:line="240" w:lineRule="auto"/>
      <w:jc w:val="center"/>
      <w:outlineLvl w:val="0"/>
    </w:pPr>
    <w:rPr>
      <w:rFonts w:eastAsia="华文中宋"/>
      <w:b/>
      <w:sz w:val="36"/>
    </w:rPr>
  </w:style>
  <w:style w:type="paragraph" w:customStyle="1" w:styleId="24">
    <w:name w:val="仿宋二级"/>
    <w:basedOn w:val="1"/>
    <w:link w:val="26"/>
    <w:qFormat/>
    <w:uiPriority w:val="0"/>
    <w:pPr>
      <w:spacing w:afterLines="50"/>
      <w:outlineLvl w:val="1"/>
    </w:pPr>
    <w:rPr>
      <w:kern w:val="0"/>
      <w:position w:val="-30"/>
      <w:sz w:val="30"/>
    </w:rPr>
  </w:style>
  <w:style w:type="character" w:customStyle="1" w:styleId="25">
    <w:name w:val="中宋一级 Char"/>
    <w:basedOn w:val="22"/>
    <w:link w:val="23"/>
    <w:qFormat/>
    <w:uiPriority w:val="0"/>
    <w:rPr>
      <w:rFonts w:ascii="Calibri" w:hAnsi="Calibri" w:eastAsia="华文中宋" w:cs="Times New Roman"/>
      <w:b/>
      <w:kern w:val="0"/>
      <w:position w:val="-30"/>
      <w:sz w:val="36"/>
      <w:szCs w:val="24"/>
    </w:rPr>
  </w:style>
  <w:style w:type="character" w:customStyle="1" w:styleId="26">
    <w:name w:val="仿宋二级 Char"/>
    <w:basedOn w:val="25"/>
    <w:link w:val="24"/>
    <w:qFormat/>
    <w:uiPriority w:val="0"/>
    <w:rPr>
      <w:rFonts w:ascii="Times New Roman" w:hAnsi="Times New Roman" w:eastAsia="华文仿宋" w:cs="Times New Roman"/>
      <w:b w:val="0"/>
      <w:kern w:val="0"/>
      <w:position w:val="-30"/>
      <w:sz w:val="30"/>
      <w:szCs w:val="24"/>
    </w:rPr>
  </w:style>
  <w:style w:type="paragraph" w:customStyle="1" w:styleId="27">
    <w:name w:val="仿宋三级"/>
    <w:basedOn w:val="1"/>
    <w:next w:val="1"/>
    <w:link w:val="28"/>
    <w:qFormat/>
    <w:uiPriority w:val="0"/>
    <w:pPr>
      <w:spacing w:afterLines="50"/>
      <w:ind w:firstLine="480"/>
    </w:pPr>
    <w:rPr>
      <w:b/>
      <w:kern w:val="0"/>
      <w:position w:val="-30"/>
    </w:rPr>
  </w:style>
  <w:style w:type="character" w:customStyle="1" w:styleId="28">
    <w:name w:val="仿宋三级 Char"/>
    <w:basedOn w:val="25"/>
    <w:link w:val="27"/>
    <w:qFormat/>
    <w:uiPriority w:val="0"/>
    <w:rPr>
      <w:rFonts w:ascii="Times New Roman" w:hAnsi="Times New Roman" w:eastAsia="华文仿宋" w:cs="Times New Roman"/>
      <w:kern w:val="0"/>
      <w:position w:val="-30"/>
      <w:sz w:val="24"/>
      <w:szCs w:val="24"/>
    </w:rPr>
  </w:style>
  <w:style w:type="character" w:customStyle="1" w:styleId="29">
    <w:name w:val="页眉 字符"/>
    <w:basedOn w:val="12"/>
    <w:link w:val="8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30">
    <w:name w:val="页脚 字符"/>
    <w:basedOn w:val="12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31">
    <w:name w:val="批注框文本 字符"/>
    <w:basedOn w:val="12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171</Words>
  <Characters>181</Characters>
  <Lines>41</Lines>
  <Paragraphs>26</Paragraphs>
  <TotalTime>106</TotalTime>
  <ScaleCrop>false</ScaleCrop>
  <LinksUpToDate>false</LinksUpToDate>
  <CharactersWithSpaces>185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2020-09-04T02:51:00Z</dcterms:created>
  <dc:creator>微软用户</dc:creator>
  <cp:lastModifiedBy>LY</cp:lastModifiedBy>
  <cp:lastPrinted>2019-04-18T06:25:00Z</cp:lastPrinted>
  <dcterms:modified xsi:type="dcterms:W3CDTF">2026-09-26T13:10:54Z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6A87E7D5D4AC4D0F847A924816137873_12</vt:lpwstr>
  </property>
  <property fmtid="{D5CDD505-2E9C-101B-9397-08002B2CF9AE}" pid="4" name="KSOTemplateDocerSaveRecord">
    <vt:lpwstr>eyJoZGlkIjoiNWM3MWVmNDI5MDZmMWQ1MGNjYWY4NTI5NjBmMDRmZjEiLCJ1c2VySWQiOiIxMDgyNTcxMTE0In0=</vt:lpwstr>
  </property>
</Properties>
</file>