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华文中宋"/>
          <w:b/>
          <w:bCs/>
          <w:kern w:val="0"/>
          <w:sz w:val="44"/>
          <w:szCs w:val="52"/>
        </w:rPr>
      </w:pPr>
      <w:r>
        <w:rPr>
          <w:rFonts w:hint="eastAsia" w:eastAsia="华文中宋"/>
          <w:b/>
          <w:bCs/>
          <w:kern w:val="0"/>
          <w:sz w:val="40"/>
          <w:szCs w:val="52"/>
        </w:rPr>
        <w:t>第</w:t>
      </w:r>
      <w:r>
        <w:rPr>
          <w:rFonts w:hint="eastAsia" w:eastAsia="华文中宋"/>
          <w:b/>
          <w:bCs/>
          <w:kern w:val="0"/>
          <w:sz w:val="40"/>
          <w:szCs w:val="52"/>
          <w:lang w:val="en-US" w:eastAsia="zh-CN"/>
        </w:rPr>
        <w:t>三</w:t>
      </w:r>
      <w:r>
        <w:rPr>
          <w:rFonts w:hint="eastAsia" w:eastAsia="华文中宋"/>
          <w:b/>
          <w:bCs/>
          <w:kern w:val="0"/>
          <w:sz w:val="40"/>
          <w:szCs w:val="52"/>
        </w:rPr>
        <w:t>届“书香沁人，笔墨流芳”读书笔记大赛作品报名表</w:t>
      </w:r>
    </w:p>
    <w:tbl>
      <w:tblPr>
        <w:tblStyle w:val="6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6"/>
        <w:gridCol w:w="1418"/>
        <w:gridCol w:w="1418"/>
        <w:gridCol w:w="141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作品</w:t>
            </w:r>
            <w:r>
              <w:t>题目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主题类/普通类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416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4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6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18" w:type="dxa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416" w:type="dxa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2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510" w:type="dxa"/>
            <w:gridSpan w:val="6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说明：1.请参照《作品格式要求》提交稿件。 </w:t>
            </w:r>
          </w:p>
          <w:p>
            <w:pPr>
              <w:ind w:firstLine="630" w:firstLineChars="3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2.请勿</w:t>
            </w:r>
            <w:r>
              <w:rPr>
                <w:color w:val="FF0000"/>
              </w:rPr>
              <w:t>在本信息表</w:t>
            </w:r>
            <w:r>
              <w:rPr>
                <w:rFonts w:hint="eastAsia"/>
                <w:color w:val="FF0000"/>
              </w:rPr>
              <w:t>以外</w:t>
            </w:r>
            <w:r>
              <w:rPr>
                <w:color w:val="FF0000"/>
              </w:rPr>
              <w:t>区域填写个人信息</w:t>
            </w:r>
            <w:r>
              <w:rPr>
                <w:rFonts w:hint="eastAsia"/>
                <w:color w:val="FF0000"/>
              </w:rPr>
              <w:t>。</w:t>
            </w:r>
          </w:p>
          <w:p>
            <w:pPr>
              <w:ind w:left="630" w:leftChars="300"/>
              <w:rPr>
                <w:color w:val="FF0000"/>
              </w:rPr>
            </w:pPr>
            <w:r>
              <w:rPr>
                <w:color w:val="FF0000"/>
              </w:rPr>
              <w:t>3.</w:t>
            </w:r>
            <w:r>
              <w:rPr>
                <w:rFonts w:hint="eastAsia"/>
                <w:color w:val="FF0000"/>
              </w:rPr>
              <w:t>请用</w:t>
            </w:r>
            <w:r>
              <w:rPr>
                <w:rFonts w:hint="eastAsia"/>
                <w:b/>
                <w:color w:val="FF0000"/>
              </w:rPr>
              <w:t>word格式提交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b/>
                <w:color w:val="FF0000"/>
              </w:rPr>
              <w:t>文件命名</w:t>
            </w:r>
            <w:r>
              <w:rPr>
                <w:rFonts w:hint="eastAsia"/>
                <w:color w:val="FF0000"/>
              </w:rPr>
              <w:t>为“主题类/普通类”+学校</w:t>
            </w:r>
            <w:r>
              <w:rPr>
                <w:color w:val="FF0000"/>
              </w:rPr>
              <w:t>+</w:t>
            </w:r>
            <w:r>
              <w:rPr>
                <w:rFonts w:hint="eastAsia"/>
                <w:color w:val="FF0000"/>
              </w:rPr>
              <w:t>学院+专业+姓名+作品名称”。</w:t>
            </w:r>
          </w:p>
        </w:tc>
      </w:tr>
    </w:tbl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作品格式</w:t>
      </w:r>
      <w:r>
        <w:rPr>
          <w:rFonts w:ascii="华文中宋" w:hAnsi="华文中宋" w:eastAsia="华文中宋"/>
          <w:b/>
          <w:sz w:val="36"/>
          <w:szCs w:val="36"/>
        </w:rPr>
        <w:t>要求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一、标题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标题使用小二号华文中宋加粗，顶行居中。副标题居中排列，使用小三、仿宋，</w:t>
      </w:r>
      <w:r>
        <w:rPr>
          <w:rFonts w:ascii="仿宋" w:hAnsi="仿宋" w:eastAsia="仿宋"/>
          <w:sz w:val="24"/>
        </w:rPr>
        <w:t>破折号占2格。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二、正文</w:t>
      </w:r>
    </w:p>
    <w:p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1．正文文字字体、字号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正文使用小四号仿宋</w:t>
      </w:r>
      <w:r>
        <w:rPr>
          <w:rFonts w:ascii="仿宋" w:hAnsi="仿宋" w:eastAsia="仿宋"/>
          <w:sz w:val="24"/>
        </w:rPr>
        <w:t>。</w:t>
      </w:r>
    </w:p>
    <w:p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2．正文内标题字体、字号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</w:t>
      </w:r>
      <w:r>
        <w:rPr>
          <w:rFonts w:ascii="仿宋" w:hAnsi="仿宋" w:eastAsia="仿宋"/>
          <w:sz w:val="24"/>
        </w:rPr>
        <w:t>级标题文字使用四号黑体，</w:t>
      </w:r>
      <w:r>
        <w:rPr>
          <w:rFonts w:hint="eastAsia" w:ascii="仿宋" w:hAnsi="仿宋" w:eastAsia="仿宋"/>
          <w:sz w:val="24"/>
        </w:rPr>
        <w:t>二</w:t>
      </w:r>
      <w:r>
        <w:rPr>
          <w:rFonts w:ascii="仿宋" w:hAnsi="仿宋" w:eastAsia="仿宋"/>
          <w:sz w:val="24"/>
        </w:rPr>
        <w:t>级标题文字使用小四号楷体，</w:t>
      </w:r>
      <w:r>
        <w:rPr>
          <w:rFonts w:hint="eastAsia" w:ascii="仿宋" w:hAnsi="仿宋" w:eastAsia="仿宋"/>
          <w:sz w:val="24"/>
        </w:rPr>
        <w:t>三</w:t>
      </w:r>
      <w:r>
        <w:rPr>
          <w:rFonts w:ascii="仿宋" w:hAnsi="仿宋" w:eastAsia="仿宋"/>
          <w:sz w:val="24"/>
        </w:rPr>
        <w:t>级</w:t>
      </w:r>
      <w:r>
        <w:rPr>
          <w:rFonts w:hint="eastAsia" w:ascii="仿宋" w:hAnsi="仿宋" w:eastAsia="仿宋"/>
          <w:sz w:val="24"/>
        </w:rPr>
        <w:t>和四级</w:t>
      </w:r>
      <w:r>
        <w:rPr>
          <w:rFonts w:ascii="仿宋" w:hAnsi="仿宋" w:eastAsia="仿宋"/>
          <w:sz w:val="24"/>
        </w:rPr>
        <w:t>标题文字使用小四号宋体。标题单独成行时，均无需标点。</w:t>
      </w:r>
    </w:p>
    <w:p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3. 结构</w:t>
      </w:r>
      <w:r>
        <w:rPr>
          <w:rFonts w:hint="eastAsia" w:ascii="楷体" w:hAnsi="楷体" w:eastAsia="楷体"/>
          <w:sz w:val="24"/>
        </w:rPr>
        <w:t>层级序号</w:t>
      </w:r>
      <w:r>
        <w:rPr>
          <w:rFonts w:ascii="楷体" w:hAnsi="楷体" w:eastAsia="楷体"/>
          <w:sz w:val="24"/>
        </w:rPr>
        <w:t>、标点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一级标题</w:t>
      </w:r>
      <w:r>
        <w:rPr>
          <w:rFonts w:ascii="仿宋" w:hAnsi="仿宋" w:eastAsia="仿宋"/>
          <w:sz w:val="24"/>
        </w:rPr>
        <w:t>为“一、”，</w:t>
      </w:r>
      <w:r>
        <w:rPr>
          <w:rFonts w:hint="eastAsia" w:ascii="仿宋" w:hAnsi="仿宋" w:eastAsia="仿宋"/>
          <w:sz w:val="24"/>
        </w:rPr>
        <w:t>二级标题</w:t>
      </w:r>
      <w:r>
        <w:rPr>
          <w:rFonts w:ascii="仿宋" w:hAnsi="仿宋" w:eastAsia="仿宋"/>
          <w:sz w:val="24"/>
        </w:rPr>
        <w:t>为“</w:t>
      </w:r>
      <w:r>
        <w:rPr>
          <w:rFonts w:hint="eastAsia" w:ascii="仿宋" w:hAnsi="仿宋" w:eastAsia="仿宋"/>
          <w:sz w:val="24"/>
        </w:rPr>
        <w:t>（二）</w:t>
      </w:r>
      <w:r>
        <w:rPr>
          <w:rFonts w:ascii="仿宋" w:hAnsi="仿宋" w:eastAsia="仿宋"/>
          <w:sz w:val="24"/>
        </w:rPr>
        <w:t>”，</w:t>
      </w:r>
      <w:r>
        <w:rPr>
          <w:rFonts w:hint="eastAsia" w:ascii="仿宋" w:hAnsi="仿宋" w:eastAsia="仿宋"/>
          <w:sz w:val="24"/>
        </w:rPr>
        <w:t>三级标题</w:t>
      </w:r>
      <w:r>
        <w:rPr>
          <w:rFonts w:ascii="仿宋" w:hAnsi="仿宋" w:eastAsia="仿宋"/>
          <w:sz w:val="24"/>
        </w:rPr>
        <w:t>为“</w:t>
      </w:r>
      <w:r>
        <w:rPr>
          <w:rFonts w:hint="eastAsia" w:ascii="仿宋" w:hAnsi="仿宋" w:eastAsia="仿宋"/>
          <w:sz w:val="24"/>
        </w:rPr>
        <w:t>3.</w:t>
      </w:r>
      <w:r>
        <w:rPr>
          <w:rFonts w:ascii="仿宋" w:hAnsi="仿宋" w:eastAsia="仿宋"/>
          <w:sz w:val="24"/>
        </w:rPr>
        <w:t>”,</w:t>
      </w:r>
      <w:r>
        <w:rPr>
          <w:rFonts w:hint="eastAsia" w:ascii="仿宋" w:hAnsi="仿宋" w:eastAsia="仿宋"/>
          <w:sz w:val="24"/>
        </w:rPr>
        <w:t>四级标题为“（1）”</w:t>
      </w:r>
      <w:r>
        <w:rPr>
          <w:rFonts w:ascii="仿宋" w:hAnsi="仿宋" w:eastAsia="仿宋"/>
          <w:sz w:val="24"/>
        </w:rPr>
        <w:t>。</w:t>
      </w:r>
    </w:p>
    <w:p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4. 段落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每段文字前空</w:t>
      </w:r>
      <w:r>
        <w:rPr>
          <w:rFonts w:ascii="仿宋" w:hAnsi="仿宋" w:eastAsia="仿宋"/>
          <w:sz w:val="24"/>
        </w:rPr>
        <w:t>2格，首行缩进2字符，第2行起均顶格。</w:t>
      </w:r>
    </w:p>
    <w:p>
      <w:pPr>
        <w:rPr>
          <w:sz w:val="24"/>
        </w:rPr>
      </w:pPr>
    </w:p>
    <w:p/>
    <w:p/>
    <w:p/>
    <w:p/>
    <w:p/>
    <w:p/>
    <w:p>
      <w:pPr>
        <w:rPr>
          <w:rFonts w:hint="eastAsia"/>
        </w:rPr>
      </w:pPr>
    </w:p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作品名称</w:t>
      </w:r>
    </w:p>
    <w:p>
      <w:pPr>
        <w:jc w:val="center"/>
      </w:pPr>
    </w:p>
    <w:p>
      <w:pPr>
        <w:jc w:val="center"/>
        <w:rPr>
          <w:sz w:val="24"/>
        </w:rPr>
      </w:pPr>
      <w:r>
        <w:rPr>
          <w:rFonts w:hint="eastAsia"/>
        </w:rPr>
        <w:t>正文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rFonts w:hint="eastAsia"/>
      </w:rPr>
      <w:t>第</w:t>
    </w:r>
    <w:r>
      <w:rPr>
        <w:rFonts w:hint="eastAsia"/>
        <w:lang w:val="en-US" w:eastAsia="zh-CN"/>
      </w:rPr>
      <w:t>三</w:t>
    </w:r>
    <w:r>
      <w:rPr>
        <w:rFonts w:hint="eastAsia"/>
      </w:rPr>
      <w:t>届“书香沁人，笔墨流芳”</w:t>
    </w:r>
    <w:r>
      <w:t>读书笔记</w:t>
    </w:r>
    <w:r>
      <w:rPr>
        <w:rFonts w:hint="eastAsia"/>
      </w:rPr>
      <w:t>大赛</w:t>
    </w:r>
    <w:r>
      <w:t>作品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GQyY2IyOWRkNjJkNDUxYTliOWI5NzE2NzFjNGYifQ=="/>
  </w:docVars>
  <w:rsids>
    <w:rsidRoot w:val="00C41CA4"/>
    <w:rsid w:val="001F1ED9"/>
    <w:rsid w:val="002B289F"/>
    <w:rsid w:val="00511BB3"/>
    <w:rsid w:val="005D4A8E"/>
    <w:rsid w:val="0064154F"/>
    <w:rsid w:val="006E1E0B"/>
    <w:rsid w:val="007512D8"/>
    <w:rsid w:val="008A423B"/>
    <w:rsid w:val="0093410F"/>
    <w:rsid w:val="00A85425"/>
    <w:rsid w:val="00AB3CD2"/>
    <w:rsid w:val="00B70140"/>
    <w:rsid w:val="00B92B03"/>
    <w:rsid w:val="00C30874"/>
    <w:rsid w:val="00C41CA4"/>
    <w:rsid w:val="00D65728"/>
    <w:rsid w:val="00E84364"/>
    <w:rsid w:val="00E8449E"/>
    <w:rsid w:val="431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2022-11-16T08:40:00Z</dcterms:created>
  <dc:creator>黄婕</dc:creator>
  <cp:lastModifiedBy>陈昊</cp:lastModifiedBy>
  <cp:lastPrinted>2022-11-16T08:33:00Z</cp:lastPrinted>
  <dcterms:modified xsi:type="dcterms:W3CDTF">2025-03-11T08:40:53Z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A3D0D81DA9D8947332257363C436CC00</vt:lpwstr>
  </property>
</Properties>
</file>