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C0C62" w14:textId="30D0076B" w:rsidR="00F8004C" w:rsidRPr="00C0366E" w:rsidRDefault="00EE6993" w:rsidP="00C0366E">
      <w:pPr>
        <w:spacing w:line="520" w:lineRule="exact"/>
        <w:ind w:firstLineChars="147" w:firstLine="531"/>
        <w:contextualSpacing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019</w:t>
      </w:r>
      <w:r>
        <w:rPr>
          <w:rFonts w:hint="eastAsia"/>
          <w:b/>
          <w:sz w:val="36"/>
          <w:szCs w:val="36"/>
        </w:rPr>
        <w:t>-</w:t>
      </w:r>
      <w:r>
        <w:rPr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-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学期非毕业班学生补考（</w:t>
      </w:r>
      <w:proofErr w:type="gramStart"/>
      <w:r>
        <w:rPr>
          <w:rFonts w:hint="eastAsia"/>
          <w:b/>
          <w:sz w:val="36"/>
          <w:szCs w:val="36"/>
        </w:rPr>
        <w:t>含缓考</w:t>
      </w:r>
      <w:proofErr w:type="gramEnd"/>
      <w:r>
        <w:rPr>
          <w:rFonts w:hint="eastAsia"/>
          <w:b/>
          <w:sz w:val="36"/>
          <w:szCs w:val="36"/>
        </w:rPr>
        <w:t>）线上</w:t>
      </w:r>
      <w:r w:rsidRPr="001D3848">
        <w:rPr>
          <w:rFonts w:hint="eastAsia"/>
          <w:b/>
          <w:sz w:val="36"/>
          <w:szCs w:val="36"/>
        </w:rPr>
        <w:t>考试</w:t>
      </w:r>
      <w:r w:rsidR="0055510D">
        <w:rPr>
          <w:rFonts w:hint="eastAsia"/>
          <w:b/>
          <w:sz w:val="36"/>
          <w:szCs w:val="36"/>
        </w:rPr>
        <w:t>注意事项</w:t>
      </w:r>
    </w:p>
    <w:p w14:paraId="5624EE64" w14:textId="77777777" w:rsidR="00860557" w:rsidRDefault="00860557" w:rsidP="0055510D">
      <w:pPr>
        <w:spacing w:line="360" w:lineRule="auto"/>
        <w:ind w:firstLineChars="200" w:firstLine="723"/>
        <w:rPr>
          <w:b/>
          <w:sz w:val="36"/>
        </w:rPr>
      </w:pPr>
    </w:p>
    <w:p w14:paraId="653DE4BC" w14:textId="17A954BF" w:rsidR="00F8004C" w:rsidRPr="001F63ED" w:rsidRDefault="00F8004C" w:rsidP="0055510D">
      <w:pPr>
        <w:spacing w:line="360" w:lineRule="auto"/>
        <w:ind w:firstLineChars="200" w:firstLine="723"/>
        <w:rPr>
          <w:b/>
          <w:sz w:val="36"/>
        </w:rPr>
      </w:pPr>
      <w:r w:rsidRPr="001F63ED">
        <w:rPr>
          <w:rFonts w:hint="eastAsia"/>
          <w:b/>
          <w:sz w:val="36"/>
        </w:rPr>
        <w:t>一、考试条件准备</w:t>
      </w:r>
    </w:p>
    <w:p w14:paraId="127CDDBC" w14:textId="77777777" w:rsidR="00F8004C" w:rsidRPr="00FF18ED" w:rsidRDefault="00F8004C" w:rsidP="00F8004C">
      <w:pPr>
        <w:spacing w:line="360" w:lineRule="auto"/>
        <w:ind w:firstLineChars="200" w:firstLine="594"/>
        <w:rPr>
          <w:rStyle w:val="ab"/>
          <w:snapToGrid w:val="0"/>
          <w:spacing w:val="8"/>
          <w:shd w:val="clear" w:color="auto" w:fill="FFFFFF" w:themeFill="background1"/>
        </w:rPr>
      </w:pPr>
      <w:r w:rsidRPr="00FF18ED">
        <w:rPr>
          <w:rStyle w:val="ab"/>
          <w:rFonts w:hint="eastAsia"/>
          <w:snapToGrid w:val="0"/>
          <w:spacing w:val="8"/>
          <w:shd w:val="clear" w:color="auto" w:fill="FFFFFF" w:themeFill="background1"/>
        </w:rPr>
        <w:t>1</w:t>
      </w:r>
      <w:r w:rsidRPr="00FF18ED">
        <w:rPr>
          <w:rStyle w:val="ab"/>
          <w:snapToGrid w:val="0"/>
          <w:spacing w:val="8"/>
          <w:shd w:val="clear" w:color="auto" w:fill="FFFFFF" w:themeFill="background1"/>
        </w:rPr>
        <w:t>.</w:t>
      </w:r>
      <w:r w:rsidRPr="00FF18ED">
        <w:rPr>
          <w:rStyle w:val="ab"/>
          <w:rFonts w:hint="eastAsia"/>
          <w:snapToGrid w:val="0"/>
          <w:spacing w:val="8"/>
          <w:shd w:val="clear" w:color="auto" w:fill="FFFFFF" w:themeFill="background1"/>
        </w:rPr>
        <w:t>硬件准备</w:t>
      </w:r>
    </w:p>
    <w:p w14:paraId="5B533C2D" w14:textId="5E4A175E" w:rsidR="00F8004C" w:rsidRPr="00FF18ED" w:rsidRDefault="00F8004C" w:rsidP="00F8004C">
      <w:pPr>
        <w:spacing w:line="360" w:lineRule="auto"/>
        <w:ind w:firstLineChars="200" w:firstLine="592"/>
        <w:rPr>
          <w:snapToGrid w:val="0"/>
          <w:spacing w:val="8"/>
          <w:shd w:val="clear" w:color="auto" w:fill="FFFFFF" w:themeFill="background1"/>
        </w:rPr>
      </w:pPr>
      <w:r w:rsidRPr="00FF18ED">
        <w:rPr>
          <w:snapToGrid w:val="0"/>
          <w:spacing w:val="8"/>
          <w:shd w:val="clear" w:color="auto" w:fill="FFFFFF" w:themeFill="background1"/>
        </w:rPr>
        <w:t>（1）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答题设备：手机</w:t>
      </w:r>
      <w:r w:rsidR="00BF497A">
        <w:rPr>
          <w:rFonts w:hint="eastAsia"/>
          <w:snapToGrid w:val="0"/>
          <w:spacing w:val="8"/>
          <w:shd w:val="clear" w:color="auto" w:fill="FFFFFF" w:themeFill="background1"/>
        </w:rPr>
        <w:t>，</w:t>
      </w:r>
      <w:r w:rsidR="00E6693E">
        <w:rPr>
          <w:rFonts w:hint="eastAsia"/>
          <w:snapToGrid w:val="0"/>
          <w:spacing w:val="8"/>
          <w:shd w:val="clear" w:color="auto" w:fill="FFFFFF" w:themeFill="background1"/>
        </w:rPr>
        <w:t>须带拍照功能。</w:t>
      </w:r>
    </w:p>
    <w:p w14:paraId="2338841C" w14:textId="5876AB8E" w:rsidR="00F8004C" w:rsidRPr="00FF18ED" w:rsidRDefault="00F8004C" w:rsidP="00F8004C">
      <w:pPr>
        <w:spacing w:line="360" w:lineRule="auto"/>
        <w:ind w:firstLineChars="200" w:firstLine="592"/>
      </w:pP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（2）监控设备：</w:t>
      </w:r>
      <w:r w:rsidRPr="00FF18ED">
        <w:rPr>
          <w:rFonts w:hint="eastAsia"/>
        </w:rPr>
        <w:t>手机、</w:t>
      </w:r>
      <w:r w:rsidR="009D658F">
        <w:rPr>
          <w:rFonts w:hint="eastAsia"/>
        </w:rPr>
        <w:t>平板</w:t>
      </w:r>
      <w:r w:rsidRPr="00FF18ED">
        <w:rPr>
          <w:rFonts w:hint="eastAsia"/>
        </w:rPr>
        <w:t>、台式电脑、笔记本电脑，任选其一，均</w:t>
      </w:r>
      <w:r w:rsidR="00E6693E">
        <w:rPr>
          <w:rFonts w:hint="eastAsia"/>
        </w:rPr>
        <w:t>须</w:t>
      </w:r>
      <w:r w:rsidRPr="00FF18ED">
        <w:rPr>
          <w:rFonts w:hint="eastAsia"/>
        </w:rPr>
        <w:t>带摄像功能和通话功能。台式电脑只能外接音箱、麦克风和摄像头。所有设备均不能使用耳机。</w:t>
      </w:r>
    </w:p>
    <w:p w14:paraId="4A30E004" w14:textId="7F924A0E" w:rsidR="00F8004C" w:rsidRPr="009131B0" w:rsidRDefault="00F8004C" w:rsidP="00F8004C">
      <w:pPr>
        <w:spacing w:line="360" w:lineRule="auto"/>
        <w:ind w:firstLineChars="200" w:firstLine="600"/>
        <w:rPr>
          <w:b/>
          <w:snapToGrid w:val="0"/>
          <w:spacing w:val="8"/>
          <w:shd w:val="clear" w:color="auto" w:fill="FFFFFF" w:themeFill="background1"/>
        </w:rPr>
      </w:pPr>
      <w:r w:rsidRPr="00FF18ED">
        <w:rPr>
          <w:rFonts w:cs="CIDFont+F3" w:hint="eastAsia"/>
          <w:color w:val="000000"/>
          <w:kern w:val="0"/>
          <w:sz w:val="30"/>
          <w:szCs w:val="30"/>
        </w:rPr>
        <w:t>（</w:t>
      </w:r>
      <w:r w:rsidRPr="00FF18ED">
        <w:rPr>
          <w:rFonts w:cs="CIDFont+F3"/>
          <w:color w:val="000000"/>
          <w:kern w:val="0"/>
          <w:sz w:val="30"/>
          <w:szCs w:val="30"/>
        </w:rPr>
        <w:t>3</w:t>
      </w:r>
      <w:r w:rsidRPr="00FF18ED">
        <w:rPr>
          <w:rFonts w:cs="CIDFont+F3" w:hint="eastAsia"/>
          <w:color w:val="000000"/>
          <w:kern w:val="0"/>
          <w:sz w:val="30"/>
          <w:szCs w:val="30"/>
        </w:rPr>
        <w:t>）</w:t>
      </w:r>
      <w:r w:rsidRPr="009131B0">
        <w:rPr>
          <w:rFonts w:hint="eastAsia"/>
          <w:b/>
        </w:rPr>
        <w:t>考试过程中，手机、</w:t>
      </w:r>
      <w:r w:rsidRPr="009131B0">
        <w:rPr>
          <w:b/>
        </w:rPr>
        <w:t>电脑</w:t>
      </w:r>
      <w:r w:rsidRPr="009131B0">
        <w:rPr>
          <w:rFonts w:hint="eastAsia"/>
          <w:b/>
        </w:rPr>
        <w:t>、</w:t>
      </w:r>
      <w:r w:rsidR="009D658F">
        <w:rPr>
          <w:rFonts w:hint="eastAsia"/>
          <w:b/>
        </w:rPr>
        <w:t>平板</w:t>
      </w:r>
      <w:r w:rsidRPr="009131B0">
        <w:rPr>
          <w:rFonts w:hint="eastAsia"/>
          <w:b/>
        </w:rPr>
        <w:t>连接充电器，确保设备电量充足。</w:t>
      </w:r>
    </w:p>
    <w:p w14:paraId="500EDBFC" w14:textId="07C7694C" w:rsidR="00F8004C" w:rsidRPr="00FF18ED" w:rsidRDefault="00F8004C" w:rsidP="00F8004C">
      <w:pPr>
        <w:spacing w:line="360" w:lineRule="auto"/>
        <w:ind w:firstLineChars="200" w:firstLine="592"/>
      </w:pP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（</w:t>
      </w:r>
      <w:r w:rsidRPr="00FF18ED">
        <w:rPr>
          <w:snapToGrid w:val="0"/>
          <w:spacing w:val="8"/>
          <w:shd w:val="clear" w:color="auto" w:fill="FFFFFF" w:themeFill="background1"/>
        </w:rPr>
        <w:t>4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）关闭手机的自动锁屏</w:t>
      </w:r>
      <w:r w:rsidR="000F5CCB">
        <w:rPr>
          <w:rFonts w:hint="eastAsia"/>
          <w:snapToGrid w:val="0"/>
          <w:spacing w:val="8"/>
          <w:shd w:val="clear" w:color="auto" w:fill="FFFFFF" w:themeFill="background1"/>
        </w:rPr>
        <w:t>功能。考试前，将来电设置为呼叫转移，关闭录音、外放音乐、闹钟等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可能影响考试的应用程序。</w:t>
      </w:r>
    </w:p>
    <w:p w14:paraId="3753CD14" w14:textId="77777777" w:rsidR="00F8004C" w:rsidRPr="00FF18ED" w:rsidRDefault="00F8004C" w:rsidP="00F8004C">
      <w:pPr>
        <w:spacing w:line="360" w:lineRule="auto"/>
        <w:ind w:firstLineChars="200" w:firstLine="594"/>
        <w:rPr>
          <w:rStyle w:val="ab"/>
          <w:snapToGrid w:val="0"/>
          <w:spacing w:val="8"/>
          <w:shd w:val="clear" w:color="auto" w:fill="FFFFFF" w:themeFill="background1"/>
        </w:rPr>
      </w:pPr>
      <w:r w:rsidRPr="00FF18ED">
        <w:rPr>
          <w:rStyle w:val="ab"/>
          <w:rFonts w:hint="eastAsia"/>
          <w:snapToGrid w:val="0"/>
          <w:spacing w:val="8"/>
          <w:shd w:val="clear" w:color="auto" w:fill="FFFFFF" w:themeFill="background1"/>
        </w:rPr>
        <w:t>2</w:t>
      </w:r>
      <w:r w:rsidRPr="00FF18ED">
        <w:rPr>
          <w:rStyle w:val="ab"/>
          <w:snapToGrid w:val="0"/>
          <w:spacing w:val="8"/>
          <w:shd w:val="clear" w:color="auto" w:fill="FFFFFF" w:themeFill="background1"/>
        </w:rPr>
        <w:t>.</w:t>
      </w:r>
      <w:r w:rsidRPr="00FF18ED">
        <w:rPr>
          <w:rStyle w:val="ab"/>
          <w:rFonts w:hint="eastAsia"/>
          <w:snapToGrid w:val="0"/>
          <w:spacing w:val="8"/>
          <w:shd w:val="clear" w:color="auto" w:fill="FFFFFF" w:themeFill="background1"/>
        </w:rPr>
        <w:t>网络准备</w:t>
      </w:r>
    </w:p>
    <w:p w14:paraId="24EF4B96" w14:textId="21C540BC" w:rsidR="00F8004C" w:rsidRPr="00FF18ED" w:rsidRDefault="00F8004C" w:rsidP="00F8004C">
      <w:pPr>
        <w:spacing w:line="360" w:lineRule="auto"/>
        <w:ind w:firstLineChars="200" w:firstLine="560"/>
        <w:jc w:val="left"/>
      </w:pPr>
      <w:r w:rsidRPr="00FF18ED">
        <w:rPr>
          <w:rFonts w:hint="eastAsia"/>
        </w:rPr>
        <w:t>具备有线宽带、无线宽带、4G 网络等至少两种网络条件，并确保网络良好，能满足考试要求。</w:t>
      </w:r>
    </w:p>
    <w:p w14:paraId="0B3392BC" w14:textId="77777777" w:rsidR="00F8004C" w:rsidRPr="00FF18ED" w:rsidRDefault="00F8004C" w:rsidP="00F8004C">
      <w:pPr>
        <w:spacing w:line="360" w:lineRule="auto"/>
        <w:ind w:firstLineChars="200" w:firstLine="594"/>
        <w:rPr>
          <w:rStyle w:val="ab"/>
          <w:snapToGrid w:val="0"/>
          <w:spacing w:val="8"/>
          <w:shd w:val="clear" w:color="auto" w:fill="FFFFFF" w:themeFill="background1"/>
        </w:rPr>
      </w:pPr>
      <w:r w:rsidRPr="00FF18ED">
        <w:rPr>
          <w:rStyle w:val="ab"/>
          <w:rFonts w:hint="eastAsia"/>
          <w:snapToGrid w:val="0"/>
          <w:spacing w:val="8"/>
          <w:shd w:val="clear" w:color="auto" w:fill="FFFFFF" w:themeFill="background1"/>
        </w:rPr>
        <w:t>3</w:t>
      </w:r>
      <w:r w:rsidRPr="00FF18ED">
        <w:rPr>
          <w:rStyle w:val="ab"/>
          <w:snapToGrid w:val="0"/>
          <w:spacing w:val="8"/>
          <w:shd w:val="clear" w:color="auto" w:fill="FFFFFF" w:themeFill="background1"/>
        </w:rPr>
        <w:t>.</w:t>
      </w:r>
      <w:r w:rsidRPr="00FF18ED">
        <w:rPr>
          <w:rStyle w:val="ab"/>
          <w:rFonts w:hint="eastAsia"/>
          <w:snapToGrid w:val="0"/>
          <w:spacing w:val="8"/>
          <w:shd w:val="clear" w:color="auto" w:fill="FFFFFF" w:themeFill="background1"/>
        </w:rPr>
        <w:t>环境准备</w:t>
      </w:r>
    </w:p>
    <w:p w14:paraId="5490F696" w14:textId="77777777" w:rsidR="00F8004C" w:rsidRPr="00FF18ED" w:rsidRDefault="00F8004C" w:rsidP="00F8004C">
      <w:pPr>
        <w:spacing w:line="360" w:lineRule="auto"/>
        <w:ind w:firstLineChars="200" w:firstLine="592"/>
        <w:rPr>
          <w:b/>
          <w:bCs/>
          <w:snapToGrid w:val="0"/>
          <w:spacing w:val="8"/>
          <w:shd w:val="clear" w:color="auto" w:fill="FFFFFF" w:themeFill="background1"/>
        </w:rPr>
      </w:pP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（1）考生应在独立、安静、光线明亮且封闭的房间作为考试考场。</w:t>
      </w:r>
    </w:p>
    <w:p w14:paraId="5850AC7C" w14:textId="194A77AB" w:rsidR="00F8004C" w:rsidRPr="00FF18ED" w:rsidRDefault="00F8004C" w:rsidP="00F8004C">
      <w:pPr>
        <w:spacing w:line="360" w:lineRule="auto"/>
        <w:ind w:firstLineChars="200" w:firstLine="592"/>
        <w:rPr>
          <w:b/>
          <w:bCs/>
          <w:snapToGrid w:val="0"/>
          <w:spacing w:val="8"/>
          <w:shd w:val="clear" w:color="auto" w:fill="FFFFFF" w:themeFill="background1"/>
        </w:rPr>
      </w:pPr>
      <w:r w:rsidRPr="00FF18ED">
        <w:rPr>
          <w:snapToGrid w:val="0"/>
          <w:spacing w:val="8"/>
          <w:shd w:val="clear" w:color="auto" w:fill="FFFFFF" w:themeFill="background1"/>
        </w:rPr>
        <w:t>（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2）</w:t>
      </w:r>
      <w:r w:rsidRPr="00FF18ED">
        <w:rPr>
          <w:snapToGrid w:val="0"/>
          <w:spacing w:val="8"/>
          <w:shd w:val="clear" w:color="auto" w:fill="FFFFFF" w:themeFill="background1"/>
        </w:rPr>
        <w:t>闭卷考试的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，</w:t>
      </w:r>
      <w:r w:rsidRPr="00FF18ED">
        <w:rPr>
          <w:rFonts w:hint="eastAsia"/>
          <w:snapToGrid w:val="0"/>
          <w:spacing w:val="8"/>
          <w:u w:val="single"/>
          <w:shd w:val="clear" w:color="auto" w:fill="FFFFFF" w:themeFill="background1"/>
        </w:rPr>
        <w:t>可视范围内不能存放书刊、资料和其他电子设备等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。</w:t>
      </w:r>
    </w:p>
    <w:p w14:paraId="29F602A4" w14:textId="77777777" w:rsidR="00F8004C" w:rsidRPr="00FF18ED" w:rsidRDefault="00F8004C" w:rsidP="00F8004C">
      <w:pPr>
        <w:spacing w:line="360" w:lineRule="auto"/>
        <w:ind w:firstLineChars="200" w:firstLine="592"/>
        <w:rPr>
          <w:snapToGrid w:val="0"/>
          <w:spacing w:val="8"/>
          <w:shd w:val="clear" w:color="auto" w:fill="FFFFFF" w:themeFill="background1"/>
        </w:rPr>
      </w:pP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（3）开卷考试的，可带书籍、资料等符合开卷考试要求的材料，可视范围内不能存放带存储或联网功能的电子设备。</w:t>
      </w:r>
    </w:p>
    <w:p w14:paraId="5DD00F24" w14:textId="16ADB705" w:rsidR="00F8004C" w:rsidRPr="00FF18ED" w:rsidRDefault="00F8004C" w:rsidP="00F8004C">
      <w:pPr>
        <w:spacing w:line="360" w:lineRule="auto"/>
        <w:ind w:firstLineChars="200" w:firstLine="594"/>
        <w:rPr>
          <w:rStyle w:val="ab"/>
          <w:snapToGrid w:val="0"/>
          <w:spacing w:val="8"/>
          <w:shd w:val="clear" w:color="auto" w:fill="FFFFFF" w:themeFill="background1"/>
        </w:rPr>
      </w:pPr>
      <w:r w:rsidRPr="00FF18ED">
        <w:rPr>
          <w:rStyle w:val="ab"/>
          <w:snapToGrid w:val="0"/>
          <w:spacing w:val="8"/>
          <w:shd w:val="clear" w:color="auto" w:fill="FFFFFF" w:themeFill="background1"/>
        </w:rPr>
        <w:t>4.</w:t>
      </w:r>
      <w:r w:rsidRPr="00FF18ED">
        <w:rPr>
          <w:rStyle w:val="ab"/>
          <w:rFonts w:hint="eastAsia"/>
          <w:snapToGrid w:val="0"/>
          <w:spacing w:val="8"/>
          <w:shd w:val="clear" w:color="auto" w:fill="FFFFFF" w:themeFill="background1"/>
        </w:rPr>
        <w:t>平台准备</w:t>
      </w:r>
    </w:p>
    <w:p w14:paraId="11E1AF73" w14:textId="6642DD25" w:rsidR="00F8004C" w:rsidRPr="00FF18ED" w:rsidRDefault="00F8004C" w:rsidP="00F8004C">
      <w:pPr>
        <w:spacing w:line="360" w:lineRule="auto"/>
        <w:ind w:firstLineChars="200" w:firstLine="592"/>
        <w:rPr>
          <w:snapToGrid w:val="0"/>
          <w:spacing w:val="8"/>
          <w:shd w:val="clear" w:color="auto" w:fill="FFFFFF" w:themeFill="background1"/>
        </w:rPr>
      </w:pP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网络远程考试采用“智夫子”</w:t>
      </w:r>
      <w:r w:rsidR="001673B0">
        <w:rPr>
          <w:rFonts w:hint="eastAsia"/>
          <w:snapToGrid w:val="0"/>
          <w:spacing w:val="8"/>
          <w:shd w:val="clear" w:color="auto" w:fill="FFFFFF" w:themeFill="background1"/>
        </w:rPr>
        <w:t>平台，考生应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提前</w:t>
      </w:r>
      <w:r w:rsidR="00633972">
        <w:rPr>
          <w:rFonts w:hint="eastAsia"/>
          <w:snapToGrid w:val="0"/>
          <w:spacing w:val="8"/>
          <w:shd w:val="clear" w:color="auto" w:fill="FFFFFF" w:themeFill="background1"/>
        </w:rPr>
        <w:t>熟悉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操作。</w:t>
      </w:r>
    </w:p>
    <w:p w14:paraId="1A147A50" w14:textId="55B21B55" w:rsidR="00F8004C" w:rsidRPr="00FF18ED" w:rsidRDefault="006567FB" w:rsidP="00F8004C">
      <w:pPr>
        <w:spacing w:line="360" w:lineRule="auto"/>
        <w:ind w:firstLineChars="200" w:firstLine="594"/>
        <w:rPr>
          <w:b/>
          <w:snapToGrid w:val="0"/>
          <w:spacing w:val="8"/>
          <w:shd w:val="clear" w:color="auto" w:fill="FFFFFF" w:themeFill="background1"/>
        </w:rPr>
      </w:pPr>
      <w:r>
        <w:rPr>
          <w:rFonts w:hint="eastAsia"/>
          <w:b/>
          <w:snapToGrid w:val="0"/>
          <w:spacing w:val="8"/>
          <w:shd w:val="clear" w:color="auto" w:fill="FFFFFF" w:themeFill="background1"/>
        </w:rPr>
        <w:lastRenderedPageBreak/>
        <w:t>5</w:t>
      </w:r>
      <w:r>
        <w:rPr>
          <w:b/>
          <w:snapToGrid w:val="0"/>
          <w:spacing w:val="8"/>
          <w:shd w:val="clear" w:color="auto" w:fill="FFFFFF" w:themeFill="background1"/>
        </w:rPr>
        <w:t>.</w:t>
      </w:r>
      <w:r w:rsidR="00F8004C" w:rsidRPr="00FF18ED">
        <w:rPr>
          <w:b/>
          <w:snapToGrid w:val="0"/>
          <w:spacing w:val="8"/>
          <w:shd w:val="clear" w:color="auto" w:fill="FFFFFF" w:themeFill="background1"/>
        </w:rPr>
        <w:t>答题工具准备</w:t>
      </w:r>
    </w:p>
    <w:p w14:paraId="1EA516FF" w14:textId="528197C3" w:rsidR="00F8004C" w:rsidRPr="00FF18ED" w:rsidRDefault="00F8004C" w:rsidP="00F8004C">
      <w:pPr>
        <w:spacing w:line="360" w:lineRule="auto"/>
        <w:ind w:firstLineChars="200" w:firstLine="592"/>
        <w:rPr>
          <w:b/>
          <w:snapToGrid w:val="0"/>
          <w:spacing w:val="8"/>
          <w:shd w:val="clear" w:color="auto" w:fill="FFFFFF" w:themeFill="background1"/>
        </w:rPr>
      </w:pP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（1）</w:t>
      </w:r>
      <w:r w:rsidRPr="00FF18ED">
        <w:rPr>
          <w:snapToGrid w:val="0"/>
          <w:spacing w:val="8"/>
          <w:shd w:val="clear" w:color="auto" w:fill="FFFFFF" w:themeFill="background1"/>
        </w:rPr>
        <w:t>答题时使用的黑色签字笔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、</w:t>
      </w:r>
      <w:r w:rsidR="00FB4CFC">
        <w:rPr>
          <w:rFonts w:hint="eastAsia"/>
          <w:snapToGrid w:val="0"/>
          <w:spacing w:val="8"/>
          <w:shd w:val="clear" w:color="auto" w:fill="FFFFFF" w:themeFill="background1"/>
        </w:rPr>
        <w:t>答题纸、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草稿纸，</w:t>
      </w:r>
      <w:proofErr w:type="gramStart"/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应数量</w:t>
      </w:r>
      <w:proofErr w:type="gramEnd"/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充足，</w:t>
      </w:r>
      <w:r w:rsidR="00210EA5">
        <w:rPr>
          <w:rFonts w:hint="eastAsia"/>
          <w:snapToGrid w:val="0"/>
          <w:spacing w:val="8"/>
          <w:shd w:val="clear" w:color="auto" w:fill="FFFFFF" w:themeFill="background1"/>
        </w:rPr>
        <w:t>答题纸和草稿纸应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使用A</w:t>
      </w:r>
      <w:r w:rsidRPr="00FF18ED">
        <w:rPr>
          <w:snapToGrid w:val="0"/>
          <w:spacing w:val="8"/>
          <w:shd w:val="clear" w:color="auto" w:fill="FFFFFF" w:themeFill="background1"/>
        </w:rPr>
        <w:t>4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白纸</w:t>
      </w:r>
      <w:r w:rsidR="00210EA5">
        <w:rPr>
          <w:rFonts w:hint="eastAsia"/>
          <w:snapToGrid w:val="0"/>
          <w:spacing w:val="8"/>
          <w:shd w:val="clear" w:color="auto" w:fill="FFFFFF" w:themeFill="background1"/>
        </w:rPr>
        <w:t>（空白纸、正反两面无字迹）。</w:t>
      </w:r>
    </w:p>
    <w:p w14:paraId="2D1283BE" w14:textId="38E3CB64" w:rsidR="00F8004C" w:rsidRPr="00FF18ED" w:rsidRDefault="00F8004C" w:rsidP="00F8004C">
      <w:pPr>
        <w:spacing w:line="360" w:lineRule="auto"/>
        <w:ind w:firstLineChars="200" w:firstLine="592"/>
        <w:rPr>
          <w:b/>
          <w:sz w:val="48"/>
        </w:rPr>
      </w:pP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（</w:t>
      </w:r>
      <w:r w:rsidRPr="00FF18ED">
        <w:rPr>
          <w:snapToGrid w:val="0"/>
          <w:spacing w:val="8"/>
          <w:shd w:val="clear" w:color="auto" w:fill="FFFFFF" w:themeFill="background1"/>
        </w:rPr>
        <w:t>2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）考生</w:t>
      </w:r>
      <w:r w:rsidR="00D43BDF">
        <w:rPr>
          <w:rFonts w:hint="eastAsia"/>
          <w:snapToGrid w:val="0"/>
          <w:spacing w:val="8"/>
          <w:shd w:val="clear" w:color="auto" w:fill="FFFFFF" w:themeFill="background1"/>
        </w:rPr>
        <w:t>有效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身份证</w:t>
      </w:r>
      <w:r w:rsidR="00D43BDF">
        <w:rPr>
          <w:rFonts w:hint="eastAsia"/>
          <w:snapToGrid w:val="0"/>
          <w:spacing w:val="8"/>
          <w:shd w:val="clear" w:color="auto" w:fill="FFFFFF" w:themeFill="background1"/>
        </w:rPr>
        <w:t>件</w:t>
      </w:r>
      <w:r w:rsidRPr="00FF18ED">
        <w:rPr>
          <w:rFonts w:hint="eastAsia"/>
          <w:snapToGrid w:val="0"/>
          <w:spacing w:val="8"/>
          <w:shd w:val="clear" w:color="auto" w:fill="FFFFFF" w:themeFill="background1"/>
        </w:rPr>
        <w:t>或学生证。</w:t>
      </w:r>
    </w:p>
    <w:p w14:paraId="29D78ADA" w14:textId="3CC42B7E" w:rsidR="00125FA0" w:rsidRPr="0006600C" w:rsidRDefault="00125FA0" w:rsidP="0006600C">
      <w:pPr>
        <w:spacing w:line="360" w:lineRule="auto"/>
        <w:ind w:firstLineChars="200" w:firstLine="723"/>
        <w:rPr>
          <w:b/>
          <w:sz w:val="36"/>
        </w:rPr>
      </w:pPr>
      <w:r w:rsidRPr="0006600C">
        <w:rPr>
          <w:rFonts w:hint="eastAsia"/>
          <w:b/>
          <w:sz w:val="36"/>
        </w:rPr>
        <w:t>二、考试</w:t>
      </w:r>
      <w:r w:rsidR="00262AF4">
        <w:rPr>
          <w:rFonts w:hint="eastAsia"/>
          <w:b/>
          <w:sz w:val="36"/>
        </w:rPr>
        <w:t>程序</w:t>
      </w:r>
    </w:p>
    <w:p w14:paraId="1DDFFCBA" w14:textId="2AA6BBE5" w:rsidR="00F64325" w:rsidRPr="0006600C" w:rsidRDefault="0006600C" w:rsidP="001F63ED">
      <w:pPr>
        <w:spacing w:line="360" w:lineRule="auto"/>
        <w:ind w:firstLineChars="200" w:firstLine="560"/>
      </w:pPr>
      <w:r>
        <w:rPr>
          <w:rFonts w:hint="eastAsia"/>
        </w:rPr>
        <w:t>1</w:t>
      </w:r>
      <w:r>
        <w:t>.</w:t>
      </w:r>
      <w:r w:rsidRPr="0006600C">
        <w:rPr>
          <w:rFonts w:hint="eastAsia"/>
          <w:b/>
        </w:rPr>
        <w:t>考生准备。</w:t>
      </w:r>
      <w:r w:rsidRPr="0006600C">
        <w:rPr>
          <w:rFonts w:hint="eastAsia"/>
        </w:rPr>
        <w:t>提前关</w:t>
      </w:r>
      <w:r w:rsidR="006873D1">
        <w:rPr>
          <w:rFonts w:hint="eastAsia"/>
        </w:rPr>
        <w:t>注</w:t>
      </w:r>
      <w:proofErr w:type="gramStart"/>
      <w:r w:rsidR="006873D1">
        <w:rPr>
          <w:rFonts w:hint="eastAsia"/>
        </w:rPr>
        <w:t>微信公众号</w:t>
      </w:r>
      <w:proofErr w:type="gramEnd"/>
      <w:r w:rsidR="006873D1">
        <w:rPr>
          <w:rFonts w:hint="eastAsia"/>
        </w:rPr>
        <w:t>“智夫子学生中心”，绑定学生账号，</w:t>
      </w:r>
      <w:proofErr w:type="gramStart"/>
      <w:r w:rsidR="006873D1">
        <w:rPr>
          <w:rFonts w:hint="eastAsia"/>
        </w:rPr>
        <w:t>查看线</w:t>
      </w:r>
      <w:proofErr w:type="gramEnd"/>
      <w:r w:rsidR="006873D1">
        <w:rPr>
          <w:rFonts w:hint="eastAsia"/>
        </w:rPr>
        <w:t>上考试列表</w:t>
      </w:r>
      <w:r w:rsidR="00D635AC">
        <w:rPr>
          <w:rFonts w:hint="eastAsia"/>
        </w:rPr>
        <w:t>及考试须知</w:t>
      </w:r>
      <w:r w:rsidR="006873D1">
        <w:rPr>
          <w:rFonts w:hint="eastAsia"/>
        </w:rPr>
        <w:t>，</w:t>
      </w:r>
      <w:r w:rsidRPr="0006600C">
        <w:rPr>
          <w:rFonts w:hint="eastAsia"/>
        </w:rPr>
        <w:t>准备考试条件</w:t>
      </w:r>
      <w:r w:rsidR="00901181">
        <w:rPr>
          <w:rFonts w:hint="eastAsia"/>
        </w:rPr>
        <w:t>、</w:t>
      </w:r>
      <w:r w:rsidR="00D635AC">
        <w:rPr>
          <w:rFonts w:hint="eastAsia"/>
          <w:snapToGrid w:val="0"/>
          <w:spacing w:val="8"/>
          <w:shd w:val="clear" w:color="auto" w:fill="FFFFFF" w:themeFill="background1"/>
        </w:rPr>
        <w:t>有效</w:t>
      </w:r>
      <w:r w:rsidR="00D635AC" w:rsidRPr="00FF18ED">
        <w:rPr>
          <w:rFonts w:hint="eastAsia"/>
          <w:snapToGrid w:val="0"/>
          <w:spacing w:val="8"/>
          <w:shd w:val="clear" w:color="auto" w:fill="FFFFFF" w:themeFill="background1"/>
        </w:rPr>
        <w:t>身份证</w:t>
      </w:r>
      <w:r w:rsidR="00D635AC">
        <w:rPr>
          <w:rFonts w:hint="eastAsia"/>
          <w:snapToGrid w:val="0"/>
          <w:spacing w:val="8"/>
          <w:shd w:val="clear" w:color="auto" w:fill="FFFFFF" w:themeFill="background1"/>
        </w:rPr>
        <w:t>件</w:t>
      </w:r>
      <w:r w:rsidR="00D635AC" w:rsidRPr="00FF18ED">
        <w:rPr>
          <w:rFonts w:hint="eastAsia"/>
          <w:snapToGrid w:val="0"/>
          <w:spacing w:val="8"/>
          <w:shd w:val="clear" w:color="auto" w:fill="FFFFFF" w:themeFill="background1"/>
        </w:rPr>
        <w:t>或学生证</w:t>
      </w:r>
      <w:r w:rsidR="00D635AC">
        <w:rPr>
          <w:rFonts w:hint="eastAsia"/>
          <w:snapToGrid w:val="0"/>
          <w:spacing w:val="8"/>
          <w:shd w:val="clear" w:color="auto" w:fill="FFFFFF" w:themeFill="background1"/>
        </w:rPr>
        <w:t>，</w:t>
      </w:r>
      <w:r w:rsidRPr="0006600C">
        <w:rPr>
          <w:rFonts w:hint="eastAsia"/>
        </w:rPr>
        <w:t>设置监控设备。</w:t>
      </w:r>
      <w:r w:rsidR="006873D1">
        <w:rPr>
          <w:rFonts w:hint="eastAsia"/>
        </w:rPr>
        <w:t>至少于开考前</w:t>
      </w:r>
      <w:r w:rsidR="006873D1">
        <w:t>45</w:t>
      </w:r>
      <w:r w:rsidR="006873D1">
        <w:rPr>
          <w:rFonts w:hint="eastAsia"/>
        </w:rPr>
        <w:t>分钟准备完毕，等候监考教师检查。</w:t>
      </w:r>
    </w:p>
    <w:p w14:paraId="4EFCF8BE" w14:textId="7AD6CEF7" w:rsidR="00F64325" w:rsidRPr="008F34DC" w:rsidRDefault="0006600C" w:rsidP="008F34DC">
      <w:pPr>
        <w:spacing w:line="360" w:lineRule="auto"/>
        <w:ind w:firstLineChars="200" w:firstLine="562"/>
        <w:rPr>
          <w:snapToGrid w:val="0"/>
          <w:spacing w:val="8"/>
          <w:shd w:val="clear" w:color="auto" w:fill="FFFFFF" w:themeFill="background1"/>
        </w:rPr>
      </w:pPr>
      <w:r w:rsidRPr="0006600C">
        <w:rPr>
          <w:rFonts w:hint="eastAsia"/>
          <w:b/>
        </w:rPr>
        <w:t>2</w:t>
      </w:r>
      <w:r w:rsidRPr="0006600C">
        <w:rPr>
          <w:b/>
        </w:rPr>
        <w:t>.</w:t>
      </w:r>
      <w:r w:rsidRPr="0006600C">
        <w:rPr>
          <w:rFonts w:hint="eastAsia"/>
          <w:b/>
        </w:rPr>
        <w:t>监考教师检查。</w:t>
      </w:r>
      <w:r w:rsidRPr="0006600C">
        <w:t>监考人员</w:t>
      </w:r>
      <w:r w:rsidR="00A10A36">
        <w:rPr>
          <w:rFonts w:hint="eastAsia"/>
        </w:rPr>
        <w:t>通过监控设备</w:t>
      </w:r>
      <w:r w:rsidRPr="0006600C">
        <w:rPr>
          <w:rFonts w:hint="eastAsia"/>
        </w:rPr>
        <w:t>检查考生</w:t>
      </w:r>
      <w:r w:rsidR="00A10A36">
        <w:rPr>
          <w:rFonts w:hint="eastAsia"/>
        </w:rPr>
        <w:t>考试环境、考试用品等</w:t>
      </w:r>
      <w:r w:rsidRPr="0006600C">
        <w:rPr>
          <w:rFonts w:hint="eastAsia"/>
        </w:rPr>
        <w:t>，进行身份核验。</w:t>
      </w:r>
    </w:p>
    <w:p w14:paraId="685FBFB6" w14:textId="4AB5E8CC" w:rsidR="00F64325" w:rsidRPr="00886683" w:rsidRDefault="0006600C" w:rsidP="001F63ED">
      <w:pPr>
        <w:spacing w:line="360" w:lineRule="auto"/>
        <w:ind w:firstLineChars="200" w:firstLine="562"/>
        <w:rPr>
          <w:b/>
          <w:u w:val="single"/>
        </w:rPr>
      </w:pPr>
      <w:r w:rsidRPr="0006600C">
        <w:rPr>
          <w:rFonts w:hint="eastAsia"/>
          <w:b/>
        </w:rPr>
        <w:t>3</w:t>
      </w:r>
      <w:r w:rsidRPr="0006600C">
        <w:rPr>
          <w:b/>
        </w:rPr>
        <w:t>.</w:t>
      </w:r>
      <w:r w:rsidRPr="0006600C">
        <w:rPr>
          <w:rFonts w:hint="eastAsia"/>
          <w:b/>
        </w:rPr>
        <w:t>考生</w:t>
      </w:r>
      <w:r w:rsidR="00FE7D3A" w:rsidRPr="0006600C">
        <w:rPr>
          <w:rFonts w:hint="eastAsia"/>
          <w:b/>
        </w:rPr>
        <w:t>等候开考</w:t>
      </w:r>
      <w:r w:rsidRPr="0006600C">
        <w:rPr>
          <w:rFonts w:hint="eastAsia"/>
          <w:b/>
        </w:rPr>
        <w:t>。</w:t>
      </w:r>
      <w:r w:rsidR="00CF4E29">
        <w:rPr>
          <w:rFonts w:hint="eastAsia"/>
          <w:b/>
        </w:rPr>
        <w:t>考生点击“进入考试”</w:t>
      </w:r>
      <w:r w:rsidRPr="0006600C">
        <w:rPr>
          <w:rFonts w:hint="eastAsia"/>
        </w:rPr>
        <w:t>。</w:t>
      </w:r>
      <w:r w:rsidRPr="00886683">
        <w:rPr>
          <w:rFonts w:hint="eastAsia"/>
        </w:rPr>
        <w:t>如果考生在开考前半小时内</w:t>
      </w:r>
      <w:r w:rsidR="00111F05" w:rsidRPr="00886683">
        <w:rPr>
          <w:rFonts w:hint="eastAsia"/>
        </w:rPr>
        <w:t>点击“进入考试”</w:t>
      </w:r>
      <w:r w:rsidRPr="00886683">
        <w:rPr>
          <w:rFonts w:hint="eastAsia"/>
        </w:rPr>
        <w:t>，则会</w:t>
      </w:r>
      <w:r w:rsidR="00F517CD" w:rsidRPr="00886683">
        <w:rPr>
          <w:rFonts w:hint="eastAsia"/>
        </w:rPr>
        <w:t>进入</w:t>
      </w:r>
      <w:r w:rsidR="007F1FB9">
        <w:rPr>
          <w:rFonts w:hint="eastAsia"/>
        </w:rPr>
        <w:t>“</w:t>
      </w:r>
      <w:r w:rsidR="00111F05" w:rsidRPr="00886683">
        <w:rPr>
          <w:rFonts w:hint="eastAsia"/>
        </w:rPr>
        <w:t>开考</w:t>
      </w:r>
      <w:r w:rsidR="007F1FB9">
        <w:rPr>
          <w:rFonts w:hint="eastAsia"/>
        </w:rPr>
        <w:t xml:space="preserve">倒计时”，考试正式开始后 </w:t>
      </w:r>
      <w:r w:rsidR="007F1FB9">
        <w:t xml:space="preserve">   </w:t>
      </w:r>
      <w:r w:rsidR="007F1FB9">
        <w:rPr>
          <w:rFonts w:hint="eastAsia"/>
        </w:rPr>
        <w:t>才</w:t>
      </w:r>
      <w:r w:rsidRPr="00886683">
        <w:rPr>
          <w:rFonts w:hint="eastAsia"/>
        </w:rPr>
        <w:t>会</w:t>
      </w:r>
      <w:r w:rsidR="00F517CD" w:rsidRPr="00886683">
        <w:rPr>
          <w:rFonts w:hint="eastAsia"/>
        </w:rPr>
        <w:t>进入答题环节</w:t>
      </w:r>
      <w:r w:rsidRPr="00886683">
        <w:rPr>
          <w:rFonts w:hint="eastAsia"/>
        </w:rPr>
        <w:t>。</w:t>
      </w:r>
      <w:r w:rsidR="00F517CD" w:rsidRPr="00886683">
        <w:rPr>
          <w:rFonts w:hint="eastAsia"/>
        </w:rPr>
        <w:t>如果考生在</w:t>
      </w:r>
      <w:r w:rsidR="0026285D">
        <w:rPr>
          <w:rFonts w:hint="eastAsia"/>
        </w:rPr>
        <w:t>正式</w:t>
      </w:r>
      <w:r w:rsidR="00F517CD" w:rsidRPr="00886683">
        <w:rPr>
          <w:rFonts w:hint="eastAsia"/>
        </w:rPr>
        <w:t>考试开始</w:t>
      </w:r>
      <w:r w:rsidR="007F1FB9">
        <w:rPr>
          <w:rFonts w:hint="eastAsia"/>
        </w:rPr>
        <w:t>后</w:t>
      </w:r>
      <w:r w:rsidR="00F517CD" w:rsidRPr="00886683">
        <w:rPr>
          <w:rFonts w:hint="eastAsia"/>
        </w:rPr>
        <w:t>3</w:t>
      </w:r>
      <w:r w:rsidR="00F517CD" w:rsidRPr="00886683">
        <w:t>0</w:t>
      </w:r>
      <w:r w:rsidR="00F517CD" w:rsidRPr="00886683">
        <w:rPr>
          <w:rFonts w:hint="eastAsia"/>
        </w:rPr>
        <w:t>分钟内点击“进入考试”，直接进入答题环节</w:t>
      </w:r>
      <w:r w:rsidR="00E00529" w:rsidRPr="00886683">
        <w:rPr>
          <w:rFonts w:hint="eastAsia"/>
        </w:rPr>
        <w:t>。</w:t>
      </w:r>
      <w:r w:rsidR="00E00529" w:rsidRPr="00886683">
        <w:rPr>
          <w:rFonts w:hint="eastAsia"/>
          <w:b/>
          <w:u w:val="single"/>
        </w:rPr>
        <w:t>如果考生超过3</w:t>
      </w:r>
      <w:r w:rsidR="00E00529" w:rsidRPr="00886683">
        <w:rPr>
          <w:b/>
          <w:u w:val="single"/>
        </w:rPr>
        <w:t>0</w:t>
      </w:r>
      <w:r w:rsidR="00E00529" w:rsidRPr="00886683">
        <w:rPr>
          <w:rFonts w:hint="eastAsia"/>
          <w:b/>
          <w:u w:val="single"/>
        </w:rPr>
        <w:t>分钟未点击“进入考试”，视为自动放弃考试机会。</w:t>
      </w:r>
    </w:p>
    <w:p w14:paraId="01E77266" w14:textId="5516E0AE" w:rsidR="0006600C" w:rsidRPr="0006600C" w:rsidRDefault="0006600C" w:rsidP="001F63ED">
      <w:pPr>
        <w:spacing w:line="360" w:lineRule="auto"/>
        <w:ind w:firstLineChars="200" w:firstLine="562"/>
      </w:pPr>
      <w:r w:rsidRPr="0006600C">
        <w:rPr>
          <w:rFonts w:hint="eastAsia"/>
          <w:b/>
        </w:rPr>
        <w:t>4</w:t>
      </w:r>
      <w:r w:rsidRPr="0006600C">
        <w:rPr>
          <w:b/>
        </w:rPr>
        <w:t>.</w:t>
      </w:r>
      <w:r w:rsidR="0026285D">
        <w:rPr>
          <w:rFonts w:hint="eastAsia"/>
          <w:b/>
        </w:rPr>
        <w:t>正式开始考试</w:t>
      </w:r>
      <w:r w:rsidRPr="0006600C">
        <w:rPr>
          <w:rFonts w:hint="eastAsia"/>
          <w:b/>
        </w:rPr>
        <w:t>。</w:t>
      </w:r>
    </w:p>
    <w:p w14:paraId="68849C66" w14:textId="77777777" w:rsidR="00160F1E" w:rsidRDefault="008F34DC" w:rsidP="00160F1E">
      <w:pPr>
        <w:spacing w:line="360" w:lineRule="auto"/>
        <w:ind w:firstLineChars="200" w:firstLine="560"/>
      </w:pPr>
      <w:r>
        <w:rPr>
          <w:rFonts w:hint="eastAsia"/>
        </w:rPr>
        <w:t>（1）答题方式</w:t>
      </w:r>
      <w:r w:rsidR="00160F1E">
        <w:rPr>
          <w:rFonts w:hint="eastAsia"/>
        </w:rPr>
        <w:t>。</w:t>
      </w:r>
    </w:p>
    <w:p w14:paraId="2F67F465" w14:textId="77777777" w:rsidR="00160F1E" w:rsidRDefault="00160F1E" w:rsidP="00160F1E">
      <w:pPr>
        <w:spacing w:line="360" w:lineRule="auto"/>
        <w:ind w:firstLineChars="200" w:firstLine="560"/>
      </w:pPr>
      <w:r>
        <w:rPr>
          <w:rFonts w:hint="eastAsia"/>
        </w:rPr>
        <w:t>①客观题</w:t>
      </w:r>
    </w:p>
    <w:p w14:paraId="23460B2A" w14:textId="6B68D2B2" w:rsidR="00160F1E" w:rsidRDefault="00160F1E" w:rsidP="00160F1E">
      <w:pPr>
        <w:spacing w:line="360" w:lineRule="auto"/>
        <w:ind w:firstLineChars="200" w:firstLine="560"/>
      </w:pPr>
      <w:r>
        <w:rPr>
          <w:rFonts w:hint="eastAsia"/>
        </w:rPr>
        <w:t>单选题、多选题、判断题等客观性试题，考生</w:t>
      </w:r>
      <w:r w:rsidRPr="0006600C">
        <w:rPr>
          <w:rFonts w:hint="eastAsia"/>
        </w:rPr>
        <w:t>点击</w:t>
      </w:r>
      <w:r>
        <w:rPr>
          <w:rFonts w:hint="eastAsia"/>
        </w:rPr>
        <w:t>所选</w:t>
      </w:r>
      <w:r w:rsidRPr="0006600C">
        <w:rPr>
          <w:rFonts w:hint="eastAsia"/>
        </w:rPr>
        <w:t>答案作答。</w:t>
      </w:r>
    </w:p>
    <w:p w14:paraId="160C30C8" w14:textId="77777777" w:rsidR="00160F1E" w:rsidRDefault="00160F1E" w:rsidP="00160F1E">
      <w:pPr>
        <w:spacing w:line="360" w:lineRule="auto"/>
        <w:ind w:firstLineChars="200" w:firstLine="560"/>
      </w:pPr>
      <w:r>
        <w:rPr>
          <w:rFonts w:hint="eastAsia"/>
        </w:rPr>
        <w:t>②主观题</w:t>
      </w:r>
    </w:p>
    <w:p w14:paraId="054BDB78" w14:textId="52C586C7" w:rsidR="0006600C" w:rsidRDefault="0006600C" w:rsidP="00160F1E">
      <w:pPr>
        <w:spacing w:line="360" w:lineRule="auto"/>
        <w:ind w:firstLineChars="200" w:firstLine="560"/>
      </w:pPr>
      <w:r w:rsidRPr="0006600C">
        <w:rPr>
          <w:rFonts w:hint="eastAsia"/>
        </w:rPr>
        <w:t>填空题、解答题</w:t>
      </w:r>
      <w:r w:rsidR="0065062E">
        <w:rPr>
          <w:rFonts w:hint="eastAsia"/>
        </w:rPr>
        <w:t>、论述题等主观性试题</w:t>
      </w:r>
      <w:r w:rsidRPr="0006600C">
        <w:rPr>
          <w:rFonts w:hint="eastAsia"/>
        </w:rPr>
        <w:t>，</w:t>
      </w:r>
      <w:r w:rsidR="00822060">
        <w:rPr>
          <w:rFonts w:hint="eastAsia"/>
        </w:rPr>
        <w:t>采用</w:t>
      </w:r>
      <w:r w:rsidRPr="0006600C">
        <w:rPr>
          <w:rFonts w:hint="eastAsia"/>
        </w:rPr>
        <w:t>上</w:t>
      </w:r>
      <w:proofErr w:type="gramStart"/>
      <w:r w:rsidRPr="0006600C">
        <w:rPr>
          <w:rFonts w:hint="eastAsia"/>
        </w:rPr>
        <w:t>传图片</w:t>
      </w:r>
      <w:proofErr w:type="gramEnd"/>
      <w:r w:rsidR="00822060">
        <w:rPr>
          <w:rFonts w:hint="eastAsia"/>
        </w:rPr>
        <w:t>的</w:t>
      </w:r>
      <w:r w:rsidRPr="0006600C">
        <w:rPr>
          <w:rFonts w:hint="eastAsia"/>
        </w:rPr>
        <w:t>作答方式。</w:t>
      </w:r>
      <w:r w:rsidR="0065062E">
        <w:rPr>
          <w:rFonts w:hint="eastAsia"/>
        </w:rPr>
        <w:t>考生需在自备答题纸上作答后拍照上传，并确保</w:t>
      </w:r>
      <w:r w:rsidR="002C6266">
        <w:rPr>
          <w:rFonts w:hint="eastAsia"/>
        </w:rPr>
        <w:t>图片</w:t>
      </w:r>
      <w:r w:rsidR="0065062E">
        <w:rPr>
          <w:rFonts w:hint="eastAsia"/>
        </w:rPr>
        <w:t>清晰。</w:t>
      </w:r>
      <w:r w:rsidR="002C6266" w:rsidRPr="001F63ED">
        <w:rPr>
          <w:rFonts w:hint="eastAsia"/>
          <w:snapToGrid w:val="0"/>
          <w:spacing w:val="8"/>
          <w:shd w:val="clear" w:color="auto" w:fill="FFFFFF" w:themeFill="background1"/>
        </w:rPr>
        <w:t>考生</w:t>
      </w:r>
      <w:r w:rsidR="002C6266" w:rsidRPr="0006600C">
        <w:rPr>
          <w:rFonts w:hint="eastAsia"/>
        </w:rPr>
        <w:t>需清晰标注</w:t>
      </w:r>
      <w:r w:rsidR="002A117A">
        <w:rPr>
          <w:rFonts w:hint="eastAsia"/>
        </w:rPr>
        <w:t>考生姓名、学号和</w:t>
      </w:r>
      <w:r w:rsidR="002C6266" w:rsidRPr="0006600C">
        <w:rPr>
          <w:rFonts w:hint="eastAsia"/>
        </w:rPr>
        <w:t>试题题号，</w:t>
      </w:r>
      <w:r w:rsidR="002C6266" w:rsidRPr="0006600C">
        <w:t>每个题号下仅</w:t>
      </w:r>
      <w:r w:rsidR="00C72C0B">
        <w:rPr>
          <w:rFonts w:hint="eastAsia"/>
        </w:rPr>
        <w:t>限书写</w:t>
      </w:r>
      <w:r w:rsidR="002C6266" w:rsidRPr="0006600C">
        <w:t>该题的解答</w:t>
      </w:r>
      <w:r w:rsidR="002C6266" w:rsidRPr="0006600C">
        <w:rPr>
          <w:rFonts w:hint="eastAsia"/>
        </w:rPr>
        <w:t>。</w:t>
      </w:r>
    </w:p>
    <w:p w14:paraId="6596BDE8" w14:textId="55F481AA" w:rsidR="000515E3" w:rsidRDefault="008F34DC" w:rsidP="008F34DC">
      <w:pPr>
        <w:spacing w:line="360" w:lineRule="auto"/>
        <w:ind w:firstLine="570"/>
      </w:pPr>
      <w:r>
        <w:rPr>
          <w:rFonts w:hint="eastAsia"/>
        </w:rPr>
        <w:lastRenderedPageBreak/>
        <w:t>（2）</w:t>
      </w:r>
      <w:r w:rsidR="000515E3" w:rsidRPr="0006600C">
        <w:rPr>
          <w:rFonts w:hint="eastAsia"/>
        </w:rPr>
        <w:t>第一</w:t>
      </w:r>
      <w:proofErr w:type="gramStart"/>
      <w:r w:rsidR="000515E3" w:rsidRPr="0006600C">
        <w:rPr>
          <w:rFonts w:hint="eastAsia"/>
        </w:rPr>
        <w:t>题为签署</w:t>
      </w:r>
      <w:proofErr w:type="gramEnd"/>
      <w:r w:rsidR="000515E3" w:rsidRPr="0006600C">
        <w:rPr>
          <w:rFonts w:hint="eastAsia"/>
        </w:rPr>
        <w:t>《诚信考试承诺书》</w:t>
      </w:r>
      <w:r w:rsidR="002A117A">
        <w:rPr>
          <w:rFonts w:hint="eastAsia"/>
        </w:rPr>
        <w:t>，</w:t>
      </w:r>
      <w:r w:rsidR="000515E3" w:rsidRPr="00D04443">
        <w:rPr>
          <w:rFonts w:hint="eastAsia"/>
        </w:rPr>
        <w:t>最后</w:t>
      </w:r>
      <w:proofErr w:type="gramStart"/>
      <w:r w:rsidR="000515E3" w:rsidRPr="00D04443">
        <w:rPr>
          <w:rFonts w:hint="eastAsia"/>
        </w:rPr>
        <w:t>一</w:t>
      </w:r>
      <w:proofErr w:type="gramEnd"/>
      <w:r w:rsidR="000515E3" w:rsidRPr="00D04443">
        <w:rPr>
          <w:rFonts w:hint="eastAsia"/>
        </w:rPr>
        <w:t>题为</w:t>
      </w:r>
      <w:proofErr w:type="gramStart"/>
      <w:r w:rsidR="000515E3" w:rsidRPr="00D04443">
        <w:rPr>
          <w:rFonts w:hint="eastAsia"/>
        </w:rPr>
        <w:t>上传草稿纸</w:t>
      </w:r>
      <w:proofErr w:type="gramEnd"/>
      <w:r w:rsidR="000515E3" w:rsidRPr="00D04443">
        <w:rPr>
          <w:rFonts w:hint="eastAsia"/>
        </w:rPr>
        <w:t>。</w:t>
      </w:r>
      <w:r w:rsidR="000515E3">
        <w:rPr>
          <w:rFonts w:hint="eastAsia"/>
        </w:rPr>
        <w:t>第一题和最后一题的</w:t>
      </w:r>
      <w:r w:rsidR="002A117A">
        <w:rPr>
          <w:rFonts w:hint="eastAsia"/>
        </w:rPr>
        <w:t>操作</w:t>
      </w:r>
      <w:r w:rsidR="000515E3">
        <w:rPr>
          <w:rFonts w:hint="eastAsia"/>
        </w:rPr>
        <w:t>时间不计</w:t>
      </w:r>
      <w:proofErr w:type="gramStart"/>
      <w:r w:rsidR="000515E3">
        <w:rPr>
          <w:rFonts w:hint="eastAsia"/>
        </w:rPr>
        <w:t>入考试</w:t>
      </w:r>
      <w:proofErr w:type="gramEnd"/>
      <w:r w:rsidR="000515E3">
        <w:rPr>
          <w:rFonts w:hint="eastAsia"/>
        </w:rPr>
        <w:t>总时长。</w:t>
      </w:r>
    </w:p>
    <w:p w14:paraId="28AA7AA2" w14:textId="56C8203C" w:rsidR="008F34DC" w:rsidRDefault="008F34DC" w:rsidP="00F9174F">
      <w:pPr>
        <w:spacing w:line="360" w:lineRule="auto"/>
        <w:ind w:firstLineChars="200" w:firstLine="592"/>
        <w:jc w:val="left"/>
        <w:rPr>
          <w:snapToGrid w:val="0"/>
          <w:spacing w:val="8"/>
          <w:shd w:val="clear" w:color="auto" w:fill="FFFFFF" w:themeFill="background1"/>
        </w:rPr>
      </w:pPr>
      <w:r>
        <w:rPr>
          <w:rFonts w:hint="eastAsia"/>
          <w:snapToGrid w:val="0"/>
          <w:spacing w:val="8"/>
          <w:shd w:val="clear" w:color="auto" w:fill="FFFFFF" w:themeFill="background1"/>
        </w:rPr>
        <w:t>（3</w:t>
      </w:r>
      <w:r w:rsidR="00F9174F">
        <w:rPr>
          <w:rFonts w:hint="eastAsia"/>
          <w:snapToGrid w:val="0"/>
          <w:spacing w:val="8"/>
          <w:shd w:val="clear" w:color="auto" w:fill="FFFFFF" w:themeFill="background1"/>
        </w:rPr>
        <w:t>）</w:t>
      </w: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>在</w:t>
      </w:r>
      <w:r w:rsidR="00217DE5">
        <w:rPr>
          <w:rFonts w:hint="eastAsia"/>
          <w:snapToGrid w:val="0"/>
          <w:spacing w:val="8"/>
          <w:shd w:val="clear" w:color="auto" w:fill="FFFFFF" w:themeFill="background1"/>
        </w:rPr>
        <w:t>考试过程中，如</w:t>
      </w:r>
      <w:r w:rsidR="002A117A">
        <w:rPr>
          <w:rFonts w:hint="eastAsia"/>
          <w:snapToGrid w:val="0"/>
          <w:spacing w:val="8"/>
          <w:shd w:val="clear" w:color="auto" w:fill="FFFFFF" w:themeFill="background1"/>
        </w:rPr>
        <w:t>监考教师发出</w:t>
      </w:r>
      <w:r w:rsidR="00F9174F">
        <w:rPr>
          <w:rFonts w:hint="eastAsia"/>
          <w:snapToGrid w:val="0"/>
          <w:spacing w:val="8"/>
          <w:shd w:val="clear" w:color="auto" w:fill="FFFFFF" w:themeFill="background1"/>
        </w:rPr>
        <w:t>指令</w:t>
      </w:r>
      <w:r w:rsidR="00063899">
        <w:rPr>
          <w:rFonts w:hint="eastAsia"/>
          <w:snapToGrid w:val="0"/>
          <w:spacing w:val="8"/>
          <w:shd w:val="clear" w:color="auto" w:fill="FFFFFF" w:themeFill="background1"/>
        </w:rPr>
        <w:t>：“请抬头看屏幕”、“请调整监考手机位置”</w:t>
      </w:r>
      <w:r w:rsidR="00063899" w:rsidRPr="001F63ED">
        <w:rPr>
          <w:rFonts w:hint="eastAsia"/>
          <w:snapToGrid w:val="0"/>
          <w:spacing w:val="8"/>
          <w:shd w:val="clear" w:color="auto" w:fill="FFFFFF" w:themeFill="background1"/>
        </w:rPr>
        <w:t>等</w:t>
      </w:r>
      <w:r w:rsidR="00063899">
        <w:rPr>
          <w:rFonts w:hint="eastAsia"/>
          <w:snapToGrid w:val="0"/>
          <w:spacing w:val="8"/>
          <w:shd w:val="clear" w:color="auto" w:fill="FFFFFF" w:themeFill="background1"/>
        </w:rPr>
        <w:t>，</w:t>
      </w: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>请</w:t>
      </w:r>
      <w:r w:rsidR="00063899">
        <w:rPr>
          <w:rFonts w:hint="eastAsia"/>
          <w:snapToGrid w:val="0"/>
          <w:spacing w:val="8"/>
          <w:shd w:val="clear" w:color="auto" w:fill="FFFFFF" w:themeFill="background1"/>
        </w:rPr>
        <w:t>配合</w:t>
      </w:r>
      <w:r w:rsidR="00217DE5">
        <w:rPr>
          <w:rFonts w:hint="eastAsia"/>
          <w:snapToGrid w:val="0"/>
          <w:spacing w:val="8"/>
          <w:shd w:val="clear" w:color="auto" w:fill="FFFFFF" w:themeFill="background1"/>
        </w:rPr>
        <w:t>执行</w:t>
      </w: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>。</w:t>
      </w:r>
    </w:p>
    <w:p w14:paraId="56896F2B" w14:textId="4DB84FC6" w:rsidR="004B0F1D" w:rsidRPr="004B0F1D" w:rsidRDefault="004B0F1D" w:rsidP="004B0F1D">
      <w:pPr>
        <w:spacing w:line="360" w:lineRule="auto"/>
        <w:ind w:firstLineChars="200" w:firstLine="560"/>
        <w:jc w:val="left"/>
      </w:pPr>
      <w:r>
        <w:rPr>
          <w:rFonts w:hint="eastAsia"/>
        </w:rPr>
        <w:t>（4）</w:t>
      </w:r>
      <w:r w:rsidRPr="00BC5A50">
        <w:rPr>
          <w:rFonts w:hint="eastAsia"/>
        </w:rPr>
        <w:t>考试过程中，</w:t>
      </w:r>
      <w:r>
        <w:rPr>
          <w:rFonts w:hint="eastAsia"/>
        </w:rPr>
        <w:t>监考人员</w:t>
      </w:r>
      <w:r w:rsidRPr="00BC5A50">
        <w:rPr>
          <w:rFonts w:hint="eastAsia"/>
        </w:rPr>
        <w:t>将对考生考试环境进行抽查</w:t>
      </w:r>
      <w:r>
        <w:rPr>
          <w:rFonts w:hint="eastAsia"/>
        </w:rPr>
        <w:t>，抽查时间不计</w:t>
      </w:r>
      <w:proofErr w:type="gramStart"/>
      <w:r>
        <w:rPr>
          <w:rFonts w:hint="eastAsia"/>
        </w:rPr>
        <w:t>入考试</w:t>
      </w:r>
      <w:proofErr w:type="gramEnd"/>
      <w:r>
        <w:rPr>
          <w:rFonts w:hint="eastAsia"/>
        </w:rPr>
        <w:t>时间。</w:t>
      </w:r>
    </w:p>
    <w:p w14:paraId="4F865D83" w14:textId="0953BAE4" w:rsidR="0006600C" w:rsidRDefault="00205995" w:rsidP="00F9174F">
      <w:pPr>
        <w:spacing w:line="360" w:lineRule="auto"/>
        <w:ind w:firstLineChars="200" w:firstLine="562"/>
      </w:pPr>
      <w:r>
        <w:rPr>
          <w:b/>
        </w:rPr>
        <w:t>5</w:t>
      </w:r>
      <w:r w:rsidR="0006600C" w:rsidRPr="0006600C">
        <w:rPr>
          <w:b/>
        </w:rPr>
        <w:t>.</w:t>
      </w:r>
      <w:r w:rsidR="00F9174F">
        <w:rPr>
          <w:rFonts w:hint="eastAsia"/>
          <w:b/>
        </w:rPr>
        <w:t>学生</w:t>
      </w:r>
      <w:r w:rsidR="0006600C" w:rsidRPr="0006600C">
        <w:rPr>
          <w:rFonts w:hint="eastAsia"/>
          <w:b/>
        </w:rPr>
        <w:t>交卷。</w:t>
      </w:r>
      <w:r w:rsidR="0006600C" w:rsidRPr="0006600C">
        <w:rPr>
          <w:rFonts w:hint="eastAsia"/>
        </w:rPr>
        <w:t>提前交卷时，系统会提醒还有多少题目未作答。</w:t>
      </w:r>
      <w:r w:rsidR="00B94A6C">
        <w:rPr>
          <w:rFonts w:hint="eastAsia"/>
        </w:rPr>
        <w:t>考试结束</w:t>
      </w:r>
      <w:r w:rsidR="005B7DE8">
        <w:rPr>
          <w:rFonts w:hint="eastAsia"/>
        </w:rPr>
        <w:t>时</w:t>
      </w:r>
      <w:r w:rsidR="00B94A6C">
        <w:rPr>
          <w:rFonts w:hint="eastAsia"/>
        </w:rPr>
        <w:t>，</w:t>
      </w:r>
      <w:r w:rsidR="005B7DE8">
        <w:rPr>
          <w:rFonts w:hint="eastAsia"/>
        </w:rPr>
        <w:t>如果考生未点击“交卷”，</w:t>
      </w:r>
      <w:r w:rsidR="00B94A6C">
        <w:rPr>
          <w:rFonts w:hint="eastAsia"/>
        </w:rPr>
        <w:t>系统会自动交卷。</w:t>
      </w:r>
      <w:r w:rsidR="00663988">
        <w:rPr>
          <w:rFonts w:hint="eastAsia"/>
        </w:rPr>
        <w:t>考生应</w:t>
      </w:r>
      <w:r w:rsidR="0006600C" w:rsidRPr="0006600C">
        <w:t>合理安排</w:t>
      </w:r>
      <w:r w:rsidR="00663988">
        <w:rPr>
          <w:rFonts w:hint="eastAsia"/>
        </w:rPr>
        <w:t>作答</w:t>
      </w:r>
      <w:r w:rsidR="00B94A6C">
        <w:rPr>
          <w:rFonts w:hint="eastAsia"/>
        </w:rPr>
        <w:t>、检查试题</w:t>
      </w:r>
      <w:r w:rsidR="00663988">
        <w:rPr>
          <w:rFonts w:hint="eastAsia"/>
        </w:rPr>
        <w:t>及</w:t>
      </w:r>
      <w:r w:rsidR="00B94A6C">
        <w:rPr>
          <w:rFonts w:hint="eastAsia"/>
        </w:rPr>
        <w:t>交卷</w:t>
      </w:r>
      <w:r w:rsidR="009525D5">
        <w:rPr>
          <w:rFonts w:hint="eastAsia"/>
        </w:rPr>
        <w:t>的</w:t>
      </w:r>
      <w:r w:rsidR="0006600C" w:rsidRPr="0006600C">
        <w:t>时间。</w:t>
      </w:r>
    </w:p>
    <w:p w14:paraId="6C356F67" w14:textId="4B4E9225" w:rsidR="00187571" w:rsidRPr="00187571" w:rsidRDefault="00187571" w:rsidP="00187571">
      <w:pPr>
        <w:spacing w:line="360" w:lineRule="auto"/>
        <w:ind w:firstLineChars="200" w:firstLine="560"/>
        <w:rPr>
          <w:bCs/>
          <w:snapToGrid w:val="0"/>
          <w:shd w:val="clear" w:color="auto" w:fill="FFFFFF" w:themeFill="background1"/>
        </w:rPr>
      </w:pPr>
      <w:r>
        <w:rPr>
          <w:bCs/>
          <w:snapToGrid w:val="0"/>
          <w:shd w:val="clear" w:color="auto" w:fill="FFFFFF" w:themeFill="background1"/>
        </w:rPr>
        <w:t>6.</w:t>
      </w:r>
      <w:r>
        <w:rPr>
          <w:rFonts w:hint="eastAsia"/>
          <w:bCs/>
          <w:snapToGrid w:val="0"/>
          <w:shd w:val="clear" w:color="auto" w:fill="FFFFFF" w:themeFill="background1"/>
        </w:rPr>
        <w:t>考试结束后，考生将答题纸和草稿纸邮寄</w:t>
      </w:r>
      <w:proofErr w:type="gramStart"/>
      <w:r>
        <w:rPr>
          <w:rFonts w:hint="eastAsia"/>
          <w:bCs/>
          <w:snapToGrid w:val="0"/>
          <w:shd w:val="clear" w:color="auto" w:fill="FFFFFF" w:themeFill="background1"/>
        </w:rPr>
        <w:t>至学生</w:t>
      </w:r>
      <w:proofErr w:type="gramEnd"/>
      <w:r>
        <w:rPr>
          <w:rFonts w:hint="eastAsia"/>
          <w:bCs/>
          <w:snapToGrid w:val="0"/>
          <w:shd w:val="clear" w:color="auto" w:fill="FFFFFF" w:themeFill="background1"/>
        </w:rPr>
        <w:t>所在学院。邮费到付或凭票据到考生所在学院报销。</w:t>
      </w:r>
    </w:p>
    <w:p w14:paraId="63466C49" w14:textId="191387C4" w:rsidR="00FF18ED" w:rsidRPr="001F63ED" w:rsidRDefault="00F9174F" w:rsidP="001F63ED">
      <w:pPr>
        <w:spacing w:line="360" w:lineRule="auto"/>
        <w:ind w:firstLineChars="200" w:firstLine="723"/>
        <w:rPr>
          <w:b/>
          <w:sz w:val="36"/>
        </w:rPr>
      </w:pPr>
      <w:r>
        <w:rPr>
          <w:rFonts w:hint="eastAsia"/>
          <w:b/>
          <w:sz w:val="36"/>
        </w:rPr>
        <w:t>三</w:t>
      </w:r>
      <w:r w:rsidR="00282B71" w:rsidRPr="001F63ED">
        <w:rPr>
          <w:rFonts w:hint="eastAsia"/>
          <w:b/>
          <w:sz w:val="36"/>
        </w:rPr>
        <w:t>、</w:t>
      </w:r>
      <w:r w:rsidR="00822060">
        <w:rPr>
          <w:rFonts w:hint="eastAsia"/>
          <w:b/>
          <w:sz w:val="36"/>
        </w:rPr>
        <w:t>考生</w:t>
      </w:r>
      <w:r w:rsidR="00A079C7">
        <w:rPr>
          <w:rFonts w:hint="eastAsia"/>
          <w:b/>
          <w:sz w:val="36"/>
        </w:rPr>
        <w:t>考试</w:t>
      </w:r>
      <w:r w:rsidR="00822060">
        <w:rPr>
          <w:rFonts w:hint="eastAsia"/>
          <w:b/>
          <w:sz w:val="36"/>
        </w:rPr>
        <w:t>操作</w:t>
      </w:r>
      <w:r w:rsidR="00FF18ED" w:rsidRPr="001F63ED">
        <w:rPr>
          <w:rFonts w:hint="eastAsia"/>
          <w:b/>
          <w:sz w:val="36"/>
        </w:rPr>
        <w:t>突发情况处理</w:t>
      </w:r>
    </w:p>
    <w:p w14:paraId="1FB5218F" w14:textId="2A8ED716" w:rsidR="00FF18ED" w:rsidRPr="00FF18ED" w:rsidRDefault="00FF18ED" w:rsidP="00B653BF">
      <w:pPr>
        <w:spacing w:line="360" w:lineRule="auto"/>
        <w:ind w:firstLineChars="200" w:firstLine="560"/>
        <w:jc w:val="left"/>
      </w:pPr>
      <w:r>
        <w:rPr>
          <w:rFonts w:hint="eastAsia"/>
        </w:rPr>
        <w:t>1</w:t>
      </w:r>
      <w:r>
        <w:t>.</w:t>
      </w:r>
      <w:r w:rsidRPr="00FF18ED">
        <w:rPr>
          <w:rFonts w:hint="eastAsia"/>
        </w:rPr>
        <w:t>考试过程中，如果遇到</w:t>
      </w:r>
      <w:proofErr w:type="gramStart"/>
      <w:r w:rsidRPr="00FF18ED">
        <w:rPr>
          <w:rFonts w:hint="eastAsia"/>
        </w:rPr>
        <w:t>微信视频</w:t>
      </w:r>
      <w:proofErr w:type="gramEnd"/>
      <w:r w:rsidRPr="00FF18ED">
        <w:rPr>
          <w:rFonts w:hint="eastAsia"/>
        </w:rPr>
        <w:t>或来电时，请立即按“结束”或“挂断”</w:t>
      </w:r>
      <w:r w:rsidR="002B2A9C" w:rsidRPr="002B2A9C">
        <w:rPr>
          <w:rFonts w:hint="eastAsia"/>
        </w:rPr>
        <w:t>，否则将会离开考试界面。离开考试界面视为切出考试，考试系统将自动记载切出次数。</w:t>
      </w:r>
    </w:p>
    <w:p w14:paraId="49249D6B" w14:textId="03ECA994" w:rsidR="00FF18ED" w:rsidRPr="002E12D6" w:rsidRDefault="000E6F47" w:rsidP="00B653BF">
      <w:pPr>
        <w:spacing w:line="360" w:lineRule="auto"/>
        <w:ind w:firstLineChars="200" w:firstLine="560"/>
        <w:jc w:val="left"/>
      </w:pPr>
      <w:r>
        <w:t>2</w:t>
      </w:r>
      <w:r w:rsidR="00FF18ED">
        <w:t>.</w:t>
      </w:r>
      <w:r w:rsidR="00FF18ED" w:rsidRPr="00FF18ED">
        <w:t>考试</w:t>
      </w:r>
      <w:r w:rsidR="00FF18ED" w:rsidRPr="00FF18ED">
        <w:rPr>
          <w:rFonts w:hint="eastAsia"/>
        </w:rPr>
        <w:t>过程中，</w:t>
      </w:r>
      <w:r w:rsidR="00FF18ED" w:rsidRPr="00FF18ED">
        <w:t>遇到</w:t>
      </w:r>
      <w:r w:rsidR="00FF18ED" w:rsidRPr="00FF18ED">
        <w:rPr>
          <w:rFonts w:hint="eastAsia"/>
        </w:rPr>
        <w:t>页面显示</w:t>
      </w:r>
      <w:r w:rsidR="00FF18ED" w:rsidRPr="00FF18ED">
        <w:t>问题</w:t>
      </w:r>
      <w:r w:rsidR="00FF18ED" w:rsidRPr="00FF18ED">
        <w:rPr>
          <w:rFonts w:hint="eastAsia"/>
        </w:rPr>
        <w:t>，</w:t>
      </w:r>
      <w:r w:rsidR="00FF18ED" w:rsidRPr="00FF18ED">
        <w:t>只要</w:t>
      </w:r>
      <w:proofErr w:type="gramStart"/>
      <w:r w:rsidR="00483999">
        <w:rPr>
          <w:rFonts w:hint="eastAsia"/>
        </w:rPr>
        <w:t>不</w:t>
      </w:r>
      <w:proofErr w:type="gramEnd"/>
      <w:r w:rsidR="00483999">
        <w:rPr>
          <w:rFonts w:hint="eastAsia"/>
        </w:rPr>
        <w:t>点击</w:t>
      </w:r>
      <w:r w:rsidR="00161056">
        <w:rPr>
          <w:rFonts w:hint="eastAsia"/>
        </w:rPr>
        <w:t>“</w:t>
      </w:r>
      <w:r w:rsidR="00161056" w:rsidRPr="00FF18ED">
        <w:t>交卷</w:t>
      </w:r>
      <w:r w:rsidR="00161056">
        <w:rPr>
          <w:rFonts w:hint="eastAsia"/>
        </w:rPr>
        <w:t>”</w:t>
      </w:r>
      <w:r w:rsidR="00FF18ED" w:rsidRPr="00FF18ED">
        <w:t>且</w:t>
      </w:r>
      <w:r w:rsidR="00401620">
        <w:rPr>
          <w:rFonts w:hint="eastAsia"/>
        </w:rPr>
        <w:t>考试</w:t>
      </w:r>
      <w:r w:rsidR="00401620">
        <w:t>时间</w:t>
      </w:r>
      <w:r w:rsidR="00401620">
        <w:rPr>
          <w:rFonts w:hint="eastAsia"/>
        </w:rPr>
        <w:t>未结束</w:t>
      </w:r>
      <w:r w:rsidR="00FF18ED" w:rsidRPr="00FF18ED">
        <w:rPr>
          <w:rFonts w:hint="eastAsia"/>
        </w:rPr>
        <w:t>，</w:t>
      </w:r>
      <w:r w:rsidR="00483999">
        <w:t>可</w:t>
      </w:r>
      <w:r w:rsidR="00FF18ED" w:rsidRPr="00FF18ED">
        <w:t>重新进入继续答题</w:t>
      </w:r>
      <w:r w:rsidR="00FF18ED" w:rsidRPr="00FF18ED">
        <w:rPr>
          <w:rFonts w:hint="eastAsia"/>
        </w:rPr>
        <w:t>。</w:t>
      </w:r>
      <w:r w:rsidR="002E12D6" w:rsidRPr="002E12D6">
        <w:rPr>
          <w:rFonts w:hint="eastAsia"/>
        </w:rPr>
        <w:t>考生可以点击右上角</w:t>
      </w:r>
      <w:r w:rsidR="00822060" w:rsidRPr="000B739D">
        <w:rPr>
          <w:rFonts w:hint="eastAsia"/>
        </w:rPr>
        <w:t>“</w:t>
      </w:r>
      <w:r w:rsidR="000B739D" w:rsidRPr="000B739D">
        <w:rPr>
          <w:noProof/>
        </w:rPr>
        <w:drawing>
          <wp:inline distT="0" distB="0" distL="0" distR="0" wp14:anchorId="6D3D1C8A" wp14:editId="6212E615">
            <wp:extent cx="161925" cy="137636"/>
            <wp:effectExtent l="0" t="0" r="0" b="0"/>
            <wp:docPr id="1" name="图片 1" descr="C:\Users\ADMINI~1\AppData\Local\Temp\15911709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91170999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5" cy="14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060" w:rsidRPr="000B739D">
        <w:rPr>
          <w:rFonts w:hint="eastAsia"/>
        </w:rPr>
        <w:t>”</w:t>
      </w:r>
      <w:r w:rsidR="002E12D6" w:rsidRPr="002E12D6">
        <w:rPr>
          <w:rFonts w:hint="eastAsia"/>
        </w:rPr>
        <w:t>，在弹出的控制页面内点击刷新，再重新进入，刷新</w:t>
      </w:r>
      <w:r w:rsidR="002E12D6" w:rsidRPr="002E12D6">
        <w:t>不</w:t>
      </w:r>
      <w:r w:rsidR="002E12D6" w:rsidRPr="002E12D6">
        <w:rPr>
          <w:rFonts w:hint="eastAsia"/>
        </w:rPr>
        <w:t>记入切出次数。也可以</w:t>
      </w:r>
      <w:r w:rsidR="002E12D6" w:rsidRPr="002E12D6">
        <w:t>点击左上角</w:t>
      </w:r>
      <w:r w:rsidR="002E12D6" w:rsidRPr="002E12D6">
        <w:rPr>
          <w:rFonts w:hint="eastAsia"/>
        </w:rPr>
        <w:t>“×”</w:t>
      </w:r>
      <w:r w:rsidR="002E12D6" w:rsidRPr="002E12D6">
        <w:t>按钮退出</w:t>
      </w:r>
      <w:r w:rsidR="002E12D6" w:rsidRPr="002E12D6">
        <w:rPr>
          <w:rFonts w:hint="eastAsia"/>
        </w:rPr>
        <w:t>，再重新进入，</w:t>
      </w:r>
      <w:r w:rsidR="00555AAD" w:rsidRPr="002E12D6">
        <w:t>不超过3秒不</w:t>
      </w:r>
      <w:r w:rsidR="00555AAD" w:rsidRPr="002E12D6">
        <w:rPr>
          <w:rFonts w:hint="eastAsia"/>
        </w:rPr>
        <w:t>记入切出次数。</w:t>
      </w:r>
    </w:p>
    <w:p w14:paraId="22BC545F" w14:textId="23726EBF" w:rsidR="000529C8" w:rsidRDefault="000E6F47" w:rsidP="000529C8">
      <w:pPr>
        <w:spacing w:line="360" w:lineRule="auto"/>
        <w:ind w:firstLineChars="200" w:firstLine="560"/>
        <w:jc w:val="left"/>
      </w:pPr>
      <w:r>
        <w:t>3</w:t>
      </w:r>
      <w:r w:rsidR="00FF18ED">
        <w:t>.</w:t>
      </w:r>
      <w:r w:rsidR="00FF18ED" w:rsidRPr="00FF18ED">
        <w:t>如果交卷不成功，再次点击</w:t>
      </w:r>
      <w:r w:rsidR="00555AAD">
        <w:rPr>
          <w:rFonts w:hint="eastAsia"/>
        </w:rPr>
        <w:t>“</w:t>
      </w:r>
      <w:r w:rsidR="00555AAD" w:rsidRPr="00FF18ED">
        <w:t>交卷</w:t>
      </w:r>
      <w:r w:rsidR="00555AAD">
        <w:rPr>
          <w:rFonts w:hint="eastAsia"/>
        </w:rPr>
        <w:t>”</w:t>
      </w:r>
      <w:r w:rsidR="00FF18ED" w:rsidRPr="00FF18ED">
        <w:t>即可。如果出现白屏，</w:t>
      </w:r>
      <w:r w:rsidR="00FF18ED" w:rsidRPr="00FF18ED">
        <w:rPr>
          <w:rFonts w:hint="eastAsia"/>
        </w:rPr>
        <w:t>点击</w:t>
      </w:r>
      <w:r w:rsidR="00FF18ED" w:rsidRPr="00FF18ED">
        <w:t>左上角</w:t>
      </w:r>
      <w:r w:rsidR="00EC01C7">
        <w:rPr>
          <w:rFonts w:hint="eastAsia"/>
        </w:rPr>
        <w:t>“</w:t>
      </w:r>
      <w:r w:rsidR="00EC01C7" w:rsidRPr="00FF18ED">
        <w:rPr>
          <w:rFonts w:hint="eastAsia"/>
        </w:rPr>
        <w:t>×</w:t>
      </w:r>
      <w:r w:rsidR="00EC01C7">
        <w:rPr>
          <w:rFonts w:hint="eastAsia"/>
        </w:rPr>
        <w:t>”</w:t>
      </w:r>
      <w:r w:rsidR="00FF18ED" w:rsidRPr="00FF18ED">
        <w:t>按钮关闭页面后，再次进入考试交卷</w:t>
      </w:r>
      <w:r w:rsidR="002E12D6" w:rsidRPr="002E12D6">
        <w:rPr>
          <w:rFonts w:hint="eastAsia"/>
        </w:rPr>
        <w:t>，</w:t>
      </w:r>
      <w:r w:rsidR="002E12D6" w:rsidRPr="002E12D6">
        <w:t>不超过3秒不</w:t>
      </w:r>
      <w:r w:rsidR="002E12D6" w:rsidRPr="002E12D6">
        <w:rPr>
          <w:rFonts w:hint="eastAsia"/>
        </w:rPr>
        <w:t>记入切出次数</w:t>
      </w:r>
      <w:r w:rsidR="00FF18ED" w:rsidRPr="00FF18ED">
        <w:t>。如果再次进入</w:t>
      </w:r>
      <w:r w:rsidR="00FF18ED" w:rsidRPr="00FF18ED">
        <w:rPr>
          <w:rFonts w:hint="eastAsia"/>
        </w:rPr>
        <w:t>时，系统</w:t>
      </w:r>
      <w:r w:rsidR="00A079C7">
        <w:t>提示没有考试</w:t>
      </w:r>
      <w:r w:rsidR="00FF18ED" w:rsidRPr="00FF18ED">
        <w:t>，表明已经交卷成功。</w:t>
      </w:r>
    </w:p>
    <w:p w14:paraId="3DF2A407" w14:textId="77777777" w:rsidR="007D7577" w:rsidRDefault="007D7577" w:rsidP="00D0553B">
      <w:pPr>
        <w:spacing w:line="360" w:lineRule="auto"/>
        <w:ind w:firstLineChars="200" w:firstLine="723"/>
        <w:rPr>
          <w:b/>
          <w:sz w:val="36"/>
        </w:rPr>
      </w:pPr>
    </w:p>
    <w:p w14:paraId="22839F73" w14:textId="52DE871F" w:rsidR="00F9174F" w:rsidRPr="001F63ED" w:rsidRDefault="00D0553B" w:rsidP="00D0553B">
      <w:pPr>
        <w:spacing w:line="360" w:lineRule="auto"/>
        <w:ind w:firstLineChars="200" w:firstLine="723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lastRenderedPageBreak/>
        <w:t>四</w:t>
      </w:r>
      <w:r w:rsidR="00F9174F" w:rsidRPr="001F63ED">
        <w:rPr>
          <w:rFonts w:hint="eastAsia"/>
          <w:b/>
          <w:sz w:val="36"/>
        </w:rPr>
        <w:t>、考试纪律要求</w:t>
      </w:r>
    </w:p>
    <w:p w14:paraId="2E88D399" w14:textId="215AE5F9" w:rsidR="00F9174F" w:rsidRPr="001F63ED" w:rsidRDefault="00F9174F" w:rsidP="00F9174F">
      <w:pPr>
        <w:spacing w:line="360" w:lineRule="auto"/>
        <w:ind w:firstLineChars="200" w:firstLine="560"/>
        <w:rPr>
          <w:snapToGrid w:val="0"/>
          <w:spacing w:val="8"/>
          <w:shd w:val="clear" w:color="auto" w:fill="FFFFFF" w:themeFill="background1"/>
        </w:rPr>
      </w:pPr>
      <w:r w:rsidRPr="00FF18ED">
        <w:rPr>
          <w:rFonts w:hint="eastAsia"/>
        </w:rPr>
        <w:t>1</w:t>
      </w:r>
      <w:r w:rsidRPr="00FF18ED">
        <w:t>.</w:t>
      </w:r>
      <w:r w:rsidRPr="00FF18ED">
        <w:rPr>
          <w:rFonts w:hint="eastAsia"/>
        </w:rPr>
        <w:t>请考生在考前仔细阅读</w:t>
      </w: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>考试须知，</w:t>
      </w:r>
      <w:r w:rsidR="000552A9" w:rsidRPr="00BC5A50">
        <w:rPr>
          <w:rFonts w:hint="eastAsia"/>
        </w:rPr>
        <w:t>签署</w:t>
      </w:r>
      <w:r w:rsidR="000552A9">
        <w:rPr>
          <w:rFonts w:hint="eastAsia"/>
        </w:rPr>
        <w:t>《</w:t>
      </w:r>
      <w:r w:rsidR="000552A9" w:rsidRPr="00BC5A50">
        <w:rPr>
          <w:rFonts w:hint="eastAsia"/>
        </w:rPr>
        <w:t>诚信考试承诺书</w:t>
      </w:r>
      <w:r w:rsidR="000552A9">
        <w:rPr>
          <w:rFonts w:hint="eastAsia"/>
        </w:rPr>
        <w:t>》</w:t>
      </w: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>。</w:t>
      </w:r>
    </w:p>
    <w:p w14:paraId="522A5FBC" w14:textId="77777777" w:rsidR="00F9174F" w:rsidRPr="001F63ED" w:rsidRDefault="00F9174F" w:rsidP="00F9174F">
      <w:pPr>
        <w:spacing w:line="360" w:lineRule="auto"/>
        <w:ind w:firstLineChars="200" w:firstLine="592"/>
        <w:rPr>
          <w:snapToGrid w:val="0"/>
          <w:spacing w:val="8"/>
          <w:shd w:val="clear" w:color="auto" w:fill="FFFFFF" w:themeFill="background1"/>
        </w:rPr>
      </w:pP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>2</w:t>
      </w:r>
      <w:r w:rsidRPr="001F63ED">
        <w:rPr>
          <w:snapToGrid w:val="0"/>
          <w:spacing w:val="8"/>
          <w:shd w:val="clear" w:color="auto" w:fill="FFFFFF" w:themeFill="background1"/>
        </w:rPr>
        <w:t>.</w:t>
      </w: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>考生应自觉服从考试工作人员管理，严格遵从</w:t>
      </w:r>
      <w:r>
        <w:rPr>
          <w:rFonts w:hint="eastAsia"/>
          <w:snapToGrid w:val="0"/>
          <w:spacing w:val="8"/>
          <w:shd w:val="clear" w:color="auto" w:fill="FFFFFF" w:themeFill="background1"/>
        </w:rPr>
        <w:t>工作人员</w:t>
      </w: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>关于线上考试的相关指令，不得以任何理由妨碍</w:t>
      </w:r>
      <w:r>
        <w:rPr>
          <w:rFonts w:hint="eastAsia"/>
          <w:snapToGrid w:val="0"/>
          <w:spacing w:val="8"/>
          <w:shd w:val="clear" w:color="auto" w:fill="FFFFFF" w:themeFill="background1"/>
        </w:rPr>
        <w:t>工作人员</w:t>
      </w: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 xml:space="preserve">履行职责，不得扰乱考试考场的秩序。 </w:t>
      </w:r>
    </w:p>
    <w:p w14:paraId="3EA79041" w14:textId="77777777" w:rsidR="00F9174F" w:rsidRPr="00FF18ED" w:rsidRDefault="00F9174F" w:rsidP="00F9174F">
      <w:pPr>
        <w:spacing w:line="360" w:lineRule="auto"/>
        <w:ind w:firstLineChars="200" w:firstLine="592"/>
      </w:pP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>3</w:t>
      </w:r>
      <w:r w:rsidRPr="001F63ED">
        <w:rPr>
          <w:snapToGrid w:val="0"/>
          <w:spacing w:val="8"/>
          <w:shd w:val="clear" w:color="auto" w:fill="FFFFFF" w:themeFill="background1"/>
        </w:rPr>
        <w:t>.</w:t>
      </w:r>
      <w:r>
        <w:rPr>
          <w:rFonts w:hint="eastAsia"/>
          <w:snapToGrid w:val="0"/>
          <w:spacing w:val="8"/>
          <w:shd w:val="clear" w:color="auto" w:fill="FFFFFF" w:themeFill="background1"/>
        </w:rPr>
        <w:t>考生必须按规定时间参加</w:t>
      </w: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>考试。考试开始3</w:t>
      </w:r>
      <w:r w:rsidRPr="001F63ED">
        <w:rPr>
          <w:snapToGrid w:val="0"/>
          <w:spacing w:val="8"/>
          <w:shd w:val="clear" w:color="auto" w:fill="FFFFFF" w:themeFill="background1"/>
        </w:rPr>
        <w:t>0</w:t>
      </w: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>分钟后，未</w:t>
      </w:r>
      <w:r>
        <w:rPr>
          <w:rFonts w:hint="eastAsia"/>
          <w:snapToGrid w:val="0"/>
          <w:spacing w:val="8"/>
          <w:shd w:val="clear" w:color="auto" w:fill="FFFFFF" w:themeFill="background1"/>
        </w:rPr>
        <w:t>进入考试的</w:t>
      </w: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>考生视为自动放弃考</w:t>
      </w:r>
      <w:r w:rsidRPr="00FF18ED">
        <w:rPr>
          <w:rFonts w:hint="eastAsia"/>
        </w:rPr>
        <w:t>试机会。</w:t>
      </w:r>
    </w:p>
    <w:p w14:paraId="3D55E91A" w14:textId="77777777" w:rsidR="00F9174F" w:rsidRPr="00FF18ED" w:rsidRDefault="00F9174F" w:rsidP="00F9174F">
      <w:pPr>
        <w:spacing w:line="360" w:lineRule="auto"/>
        <w:ind w:firstLineChars="200" w:firstLine="560"/>
      </w:pPr>
      <w:r w:rsidRPr="00FF18ED">
        <w:rPr>
          <w:rFonts w:hint="eastAsia"/>
        </w:rPr>
        <w:t>4</w:t>
      </w:r>
      <w:r w:rsidRPr="00FF18ED">
        <w:t>.</w:t>
      </w:r>
      <w:r w:rsidRPr="00FF18ED">
        <w:rPr>
          <w:rFonts w:hint="eastAsia"/>
        </w:rPr>
        <w:t>考生必须凭本人</w:t>
      </w:r>
      <w:r w:rsidRPr="001F63ED">
        <w:rPr>
          <w:rFonts w:hint="eastAsia"/>
          <w:snapToGrid w:val="0"/>
          <w:spacing w:val="8"/>
          <w:shd w:val="clear" w:color="auto" w:fill="FFFFFF" w:themeFill="background1"/>
        </w:rPr>
        <w:t>有效</w:t>
      </w:r>
      <w:r>
        <w:rPr>
          <w:rFonts w:hint="eastAsia"/>
        </w:rPr>
        <w:t>居民身份证件或学生证参加</w:t>
      </w:r>
      <w:r w:rsidRPr="00FF18ED">
        <w:rPr>
          <w:rFonts w:hint="eastAsia"/>
        </w:rPr>
        <w:t xml:space="preserve">考试，并主动配合身份验证核查等。 </w:t>
      </w:r>
    </w:p>
    <w:p w14:paraId="5FB4F5C1" w14:textId="1166A993" w:rsidR="00106227" w:rsidRDefault="00F9174F" w:rsidP="00106227">
      <w:pPr>
        <w:spacing w:line="360" w:lineRule="auto"/>
        <w:ind w:firstLineChars="200" w:firstLine="560"/>
        <w:jc w:val="left"/>
      </w:pPr>
      <w:r w:rsidRPr="00FF18ED">
        <w:rPr>
          <w:rFonts w:hint="eastAsia"/>
        </w:rPr>
        <w:t>5</w:t>
      </w:r>
      <w:r w:rsidRPr="00FF18ED">
        <w:t>.</w:t>
      </w:r>
      <w:r w:rsidRPr="00FF18ED">
        <w:rPr>
          <w:rFonts w:hint="eastAsia"/>
        </w:rPr>
        <w:t>考试期间</w:t>
      </w:r>
      <w:r>
        <w:rPr>
          <w:rFonts w:hint="eastAsia"/>
        </w:rPr>
        <w:t>，</w:t>
      </w:r>
      <w:r w:rsidRPr="00FF18ED">
        <w:rPr>
          <w:rFonts w:hint="eastAsia"/>
        </w:rPr>
        <w:t>考</w:t>
      </w:r>
      <w:r>
        <w:rPr>
          <w:rFonts w:hint="eastAsia"/>
        </w:rPr>
        <w:t>生不得私自离开考场，不得私自离开监考摄像范围，考试房间不得有</w:t>
      </w:r>
      <w:r w:rsidRPr="00FF18ED">
        <w:rPr>
          <w:rFonts w:hint="eastAsia"/>
        </w:rPr>
        <w:t>他人进入。</w:t>
      </w:r>
      <w:r w:rsidR="00106227" w:rsidRPr="00106227">
        <w:rPr>
          <w:rFonts w:hint="eastAsia"/>
        </w:rPr>
        <w:t>如果有人进入考生考试房间，本次考试结束。</w:t>
      </w:r>
    </w:p>
    <w:p w14:paraId="57C1048C" w14:textId="77777777" w:rsidR="00F9174F" w:rsidRPr="00FF18ED" w:rsidRDefault="00F9174F" w:rsidP="00106227">
      <w:pPr>
        <w:spacing w:line="360" w:lineRule="auto"/>
        <w:ind w:firstLineChars="200" w:firstLine="560"/>
        <w:jc w:val="left"/>
      </w:pPr>
      <w:r w:rsidRPr="00FF18ED">
        <w:rPr>
          <w:rFonts w:hint="eastAsia"/>
        </w:rPr>
        <w:t>6</w:t>
      </w:r>
      <w:r w:rsidRPr="00FF18ED">
        <w:t>.</w:t>
      </w:r>
      <w:r w:rsidRPr="00106227">
        <w:rPr>
          <w:rFonts w:hint="eastAsia"/>
        </w:rPr>
        <w:t>考生在考试过程中未经监考教师允许，不能对设备进行其他操作。</w:t>
      </w:r>
    </w:p>
    <w:p w14:paraId="22D84554" w14:textId="77777777" w:rsidR="00F9174F" w:rsidRPr="00455F02" w:rsidRDefault="00F9174F" w:rsidP="00F9174F">
      <w:pPr>
        <w:spacing w:line="360" w:lineRule="auto"/>
        <w:ind w:firstLineChars="200" w:firstLine="560"/>
        <w:rPr>
          <w:b/>
        </w:rPr>
      </w:pPr>
      <w:r w:rsidRPr="00FF18ED">
        <w:rPr>
          <w:rFonts w:hint="eastAsia"/>
        </w:rPr>
        <w:t>7</w:t>
      </w:r>
      <w:r w:rsidRPr="00FF18ED">
        <w:t>.</w:t>
      </w:r>
      <w:r w:rsidRPr="00455F02">
        <w:rPr>
          <w:rFonts w:hint="eastAsia"/>
          <w:b/>
        </w:rPr>
        <w:t>手机答题</w:t>
      </w:r>
      <w:proofErr w:type="gramStart"/>
      <w:r w:rsidRPr="00455F02">
        <w:rPr>
          <w:rFonts w:hint="eastAsia"/>
          <w:b/>
        </w:rPr>
        <w:t>微信页面</w:t>
      </w:r>
      <w:proofErr w:type="gramEnd"/>
      <w:r w:rsidRPr="00455F02">
        <w:rPr>
          <w:rFonts w:hint="eastAsia"/>
          <w:b/>
        </w:rPr>
        <w:t>切出（含退出）</w:t>
      </w:r>
      <w:r w:rsidRPr="00455F02">
        <w:rPr>
          <w:b/>
        </w:rPr>
        <w:t>5</w:t>
      </w:r>
      <w:r w:rsidRPr="00455F02">
        <w:rPr>
          <w:rFonts w:hint="eastAsia"/>
          <w:b/>
        </w:rPr>
        <w:t>次（单次超过3秒计1次），或切出（含退出）总时长超过3分钟，系统强制交卷。</w:t>
      </w:r>
    </w:p>
    <w:p w14:paraId="5DE87284" w14:textId="77777777" w:rsidR="00F9174F" w:rsidRPr="00FF18ED" w:rsidRDefault="00F9174F" w:rsidP="00F9174F">
      <w:pPr>
        <w:spacing w:line="360" w:lineRule="auto"/>
        <w:ind w:firstLineChars="200" w:firstLine="560"/>
      </w:pPr>
      <w:r w:rsidRPr="00FF18ED">
        <w:t>8.</w:t>
      </w:r>
      <w:r w:rsidRPr="00FF18ED">
        <w:rPr>
          <w:rFonts w:hint="eastAsia"/>
        </w:rPr>
        <w:t>严禁考生通过共享桌面、分享屏幕、远程控制、拍照等方式泄露考试试题。一经查实，按照《西南财经大学考试违规处理办法》中关于“凡有以下作弊行为者一律给予开除学籍处分：在考试过程中利用网络、通讯设备接收或发送与考试内容相关信息的”条款给予开除学籍处理。</w:t>
      </w:r>
      <w:r w:rsidRPr="00BF00F4">
        <w:rPr>
          <w:rFonts w:hint="eastAsia"/>
        </w:rPr>
        <w:t>考试结束后，学校对监控视频进行集中回放</w:t>
      </w:r>
      <w:r w:rsidRPr="00FF18ED">
        <w:rPr>
          <w:rFonts w:hint="eastAsia"/>
        </w:rPr>
        <w:t>，对违纪作弊的按照《西南财经大学考试违规处理办法》严肃处理。</w:t>
      </w:r>
    </w:p>
    <w:p w14:paraId="397E2B56" w14:textId="71B685B6" w:rsidR="00F9174F" w:rsidRPr="00FF18ED" w:rsidRDefault="00F9174F" w:rsidP="00F9174F">
      <w:pPr>
        <w:spacing w:line="360" w:lineRule="auto"/>
        <w:ind w:firstLineChars="200" w:firstLine="560"/>
        <w:jc w:val="left"/>
      </w:pPr>
      <w:r w:rsidRPr="00FF18ED">
        <w:rPr>
          <w:rFonts w:hint="eastAsia"/>
        </w:rPr>
        <w:t>9</w:t>
      </w:r>
      <w:r w:rsidRPr="00FF18ED">
        <w:t>.</w:t>
      </w:r>
      <w:r w:rsidRPr="00FF18ED">
        <w:rPr>
          <w:rFonts w:hint="eastAsia"/>
        </w:rPr>
        <w:t>考生在考试过程中若出现身体不适等特殊情形，家长应及时协助处理。该次考试停止，</w:t>
      </w:r>
      <w:r w:rsidR="00926A47">
        <w:rPr>
          <w:rFonts w:hint="eastAsia"/>
        </w:rPr>
        <w:t>考试</w:t>
      </w:r>
      <w:r w:rsidRPr="00FF18ED">
        <w:rPr>
          <w:rFonts w:hint="eastAsia"/>
        </w:rPr>
        <w:t>另行安排。</w:t>
      </w:r>
    </w:p>
    <w:p w14:paraId="4E660E13" w14:textId="77777777" w:rsidR="00F9174F" w:rsidRPr="00F9174F" w:rsidRDefault="00F9174F" w:rsidP="000529C8">
      <w:pPr>
        <w:spacing w:line="360" w:lineRule="auto"/>
        <w:ind w:firstLineChars="200" w:firstLine="560"/>
        <w:jc w:val="left"/>
      </w:pPr>
    </w:p>
    <w:sectPr w:rsidR="00F9174F" w:rsidRPr="00F9174F" w:rsidSect="00282B71"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ECDF2" w14:textId="77777777" w:rsidR="006D1450" w:rsidRDefault="006D1450" w:rsidP="00AC1B0F">
      <w:r>
        <w:separator/>
      </w:r>
    </w:p>
  </w:endnote>
  <w:endnote w:type="continuationSeparator" w:id="0">
    <w:p w14:paraId="6503BA2D" w14:textId="77777777" w:rsidR="006D1450" w:rsidRDefault="006D1450" w:rsidP="00AC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340475"/>
      <w:docPartObj>
        <w:docPartGallery w:val="Page Numbers (Bottom of Page)"/>
        <w:docPartUnique/>
      </w:docPartObj>
    </w:sdtPr>
    <w:sdtEndPr/>
    <w:sdtContent>
      <w:p w14:paraId="2CE6BAA5" w14:textId="7529E232" w:rsidR="00D00BCC" w:rsidRDefault="00D00B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577" w:rsidRPr="007D7577">
          <w:rPr>
            <w:noProof/>
            <w:lang w:val="zh-CN"/>
          </w:rPr>
          <w:t>4</w:t>
        </w:r>
        <w:r>
          <w:fldChar w:fldCharType="end"/>
        </w:r>
      </w:p>
    </w:sdtContent>
  </w:sdt>
  <w:p w14:paraId="6D819FA6" w14:textId="77777777" w:rsidR="00F8004C" w:rsidRDefault="00F800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8F720" w14:textId="77777777" w:rsidR="006D1450" w:rsidRDefault="006D1450" w:rsidP="00AC1B0F">
      <w:r>
        <w:separator/>
      </w:r>
    </w:p>
  </w:footnote>
  <w:footnote w:type="continuationSeparator" w:id="0">
    <w:p w14:paraId="3B9D248F" w14:textId="77777777" w:rsidR="006D1450" w:rsidRDefault="006D1450" w:rsidP="00AC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5F36"/>
    <w:multiLevelType w:val="hybridMultilevel"/>
    <w:tmpl w:val="7158D6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886635"/>
    <w:multiLevelType w:val="hybridMultilevel"/>
    <w:tmpl w:val="A074E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D215C8"/>
    <w:multiLevelType w:val="hybridMultilevel"/>
    <w:tmpl w:val="E0BC50C0"/>
    <w:lvl w:ilvl="0" w:tplc="0409000F">
      <w:start w:val="1"/>
      <w:numFmt w:val="decimal"/>
      <w:lvlText w:val="%1."/>
      <w:lvlJc w:val="left"/>
      <w:pPr>
        <w:ind w:left="1012" w:hanging="420"/>
      </w:pPr>
    </w:lvl>
    <w:lvl w:ilvl="1" w:tplc="6B7028BC">
      <w:start w:val="1"/>
      <w:numFmt w:val="decimal"/>
      <w:lvlText w:val="（%2）"/>
      <w:lvlJc w:val="left"/>
      <w:pPr>
        <w:ind w:left="2092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3" w15:restartNumberingAfterBreak="0">
    <w:nsid w:val="5F0B0319"/>
    <w:multiLevelType w:val="hybridMultilevel"/>
    <w:tmpl w:val="0360C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3D1EEF"/>
    <w:multiLevelType w:val="hybridMultilevel"/>
    <w:tmpl w:val="CCAA4F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5D4931"/>
    <w:multiLevelType w:val="hybridMultilevel"/>
    <w:tmpl w:val="1CF2D4BA"/>
    <w:lvl w:ilvl="0" w:tplc="F5AA0E5C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C0"/>
    <w:rsid w:val="00021316"/>
    <w:rsid w:val="00023C51"/>
    <w:rsid w:val="0002661F"/>
    <w:rsid w:val="000515E3"/>
    <w:rsid w:val="000529C8"/>
    <w:rsid w:val="000552A9"/>
    <w:rsid w:val="00063899"/>
    <w:rsid w:val="0006600C"/>
    <w:rsid w:val="000A00AB"/>
    <w:rsid w:val="000B1C34"/>
    <w:rsid w:val="000B432E"/>
    <w:rsid w:val="000B6435"/>
    <w:rsid w:val="000B739D"/>
    <w:rsid w:val="000C2F2F"/>
    <w:rsid w:val="000E6F47"/>
    <w:rsid w:val="000F5CCB"/>
    <w:rsid w:val="00104930"/>
    <w:rsid w:val="00106227"/>
    <w:rsid w:val="00111F05"/>
    <w:rsid w:val="00125FA0"/>
    <w:rsid w:val="00160F1E"/>
    <w:rsid w:val="00161056"/>
    <w:rsid w:val="00163CD1"/>
    <w:rsid w:val="001673B0"/>
    <w:rsid w:val="00170C95"/>
    <w:rsid w:val="001728CF"/>
    <w:rsid w:val="00186B46"/>
    <w:rsid w:val="00187571"/>
    <w:rsid w:val="00187B77"/>
    <w:rsid w:val="001C4DDF"/>
    <w:rsid w:val="001D2183"/>
    <w:rsid w:val="001F63ED"/>
    <w:rsid w:val="002018D1"/>
    <w:rsid w:val="00205995"/>
    <w:rsid w:val="00210EA5"/>
    <w:rsid w:val="00217DE5"/>
    <w:rsid w:val="00237943"/>
    <w:rsid w:val="00242595"/>
    <w:rsid w:val="0024571B"/>
    <w:rsid w:val="00253F13"/>
    <w:rsid w:val="002545E1"/>
    <w:rsid w:val="0026285D"/>
    <w:rsid w:val="00262AF4"/>
    <w:rsid w:val="00281BAF"/>
    <w:rsid w:val="00282B71"/>
    <w:rsid w:val="00283185"/>
    <w:rsid w:val="00292C3B"/>
    <w:rsid w:val="002A117A"/>
    <w:rsid w:val="002B2A9C"/>
    <w:rsid w:val="002B7249"/>
    <w:rsid w:val="002C6266"/>
    <w:rsid w:val="002E12D6"/>
    <w:rsid w:val="00322EBE"/>
    <w:rsid w:val="003349BB"/>
    <w:rsid w:val="00342288"/>
    <w:rsid w:val="00356F2D"/>
    <w:rsid w:val="003638EA"/>
    <w:rsid w:val="00365E77"/>
    <w:rsid w:val="003678E1"/>
    <w:rsid w:val="00377718"/>
    <w:rsid w:val="003778A6"/>
    <w:rsid w:val="003956CB"/>
    <w:rsid w:val="003A5872"/>
    <w:rsid w:val="003B1C99"/>
    <w:rsid w:val="003B3706"/>
    <w:rsid w:val="003D7C34"/>
    <w:rsid w:val="003F25EB"/>
    <w:rsid w:val="00401620"/>
    <w:rsid w:val="0041456C"/>
    <w:rsid w:val="004213DB"/>
    <w:rsid w:val="00436025"/>
    <w:rsid w:val="00455F02"/>
    <w:rsid w:val="004722C7"/>
    <w:rsid w:val="00472673"/>
    <w:rsid w:val="004745F5"/>
    <w:rsid w:val="00483999"/>
    <w:rsid w:val="004B0F1D"/>
    <w:rsid w:val="004B7D20"/>
    <w:rsid w:val="004C0B35"/>
    <w:rsid w:val="004E2C90"/>
    <w:rsid w:val="00516C3F"/>
    <w:rsid w:val="005410EB"/>
    <w:rsid w:val="00551329"/>
    <w:rsid w:val="0055510D"/>
    <w:rsid w:val="00555AAD"/>
    <w:rsid w:val="00556A66"/>
    <w:rsid w:val="00561E2F"/>
    <w:rsid w:val="00566EA1"/>
    <w:rsid w:val="00593688"/>
    <w:rsid w:val="005B7DE8"/>
    <w:rsid w:val="005C5841"/>
    <w:rsid w:val="005D2056"/>
    <w:rsid w:val="005D6197"/>
    <w:rsid w:val="005E345D"/>
    <w:rsid w:val="005E3ECF"/>
    <w:rsid w:val="005E768B"/>
    <w:rsid w:val="006017CA"/>
    <w:rsid w:val="0060350C"/>
    <w:rsid w:val="00603594"/>
    <w:rsid w:val="00633972"/>
    <w:rsid w:val="006377F7"/>
    <w:rsid w:val="00637A89"/>
    <w:rsid w:val="00647FC0"/>
    <w:rsid w:val="0065062E"/>
    <w:rsid w:val="006567FB"/>
    <w:rsid w:val="00661376"/>
    <w:rsid w:val="00663988"/>
    <w:rsid w:val="006873D1"/>
    <w:rsid w:val="00695CF1"/>
    <w:rsid w:val="006A71AC"/>
    <w:rsid w:val="006B7285"/>
    <w:rsid w:val="006D1450"/>
    <w:rsid w:val="006D6F85"/>
    <w:rsid w:val="006E1064"/>
    <w:rsid w:val="006E2A29"/>
    <w:rsid w:val="007307F9"/>
    <w:rsid w:val="00786F77"/>
    <w:rsid w:val="00792AF7"/>
    <w:rsid w:val="007D7577"/>
    <w:rsid w:val="007E08B1"/>
    <w:rsid w:val="007F1FB9"/>
    <w:rsid w:val="00802348"/>
    <w:rsid w:val="00811344"/>
    <w:rsid w:val="00822060"/>
    <w:rsid w:val="00831C44"/>
    <w:rsid w:val="00840CA6"/>
    <w:rsid w:val="00860557"/>
    <w:rsid w:val="00863081"/>
    <w:rsid w:val="0088229F"/>
    <w:rsid w:val="00883290"/>
    <w:rsid w:val="00886683"/>
    <w:rsid w:val="0088708F"/>
    <w:rsid w:val="008A452F"/>
    <w:rsid w:val="008A66B9"/>
    <w:rsid w:val="008B1213"/>
    <w:rsid w:val="008B6662"/>
    <w:rsid w:val="008F34DC"/>
    <w:rsid w:val="00901181"/>
    <w:rsid w:val="009131B0"/>
    <w:rsid w:val="00923ABE"/>
    <w:rsid w:val="00926A47"/>
    <w:rsid w:val="009525D5"/>
    <w:rsid w:val="009601D6"/>
    <w:rsid w:val="00981E1C"/>
    <w:rsid w:val="0099437F"/>
    <w:rsid w:val="009B4D5E"/>
    <w:rsid w:val="009D5378"/>
    <w:rsid w:val="009D658F"/>
    <w:rsid w:val="009E444A"/>
    <w:rsid w:val="009F749A"/>
    <w:rsid w:val="00A079C7"/>
    <w:rsid w:val="00A10A36"/>
    <w:rsid w:val="00A602E1"/>
    <w:rsid w:val="00A64811"/>
    <w:rsid w:val="00A93E7F"/>
    <w:rsid w:val="00A95A49"/>
    <w:rsid w:val="00AA14D1"/>
    <w:rsid w:val="00AA5955"/>
    <w:rsid w:val="00AB4A39"/>
    <w:rsid w:val="00AC1B0F"/>
    <w:rsid w:val="00AC2D19"/>
    <w:rsid w:val="00AC342F"/>
    <w:rsid w:val="00AD01C3"/>
    <w:rsid w:val="00AD6A2F"/>
    <w:rsid w:val="00B261EA"/>
    <w:rsid w:val="00B42513"/>
    <w:rsid w:val="00B51A9C"/>
    <w:rsid w:val="00B53654"/>
    <w:rsid w:val="00B653BF"/>
    <w:rsid w:val="00B94A6C"/>
    <w:rsid w:val="00BB03CE"/>
    <w:rsid w:val="00BB1A96"/>
    <w:rsid w:val="00BB43E7"/>
    <w:rsid w:val="00BE2205"/>
    <w:rsid w:val="00BE48DE"/>
    <w:rsid w:val="00BF00F4"/>
    <w:rsid w:val="00BF497A"/>
    <w:rsid w:val="00C0366E"/>
    <w:rsid w:val="00C121DA"/>
    <w:rsid w:val="00C26679"/>
    <w:rsid w:val="00C72C0B"/>
    <w:rsid w:val="00C763E8"/>
    <w:rsid w:val="00C863E5"/>
    <w:rsid w:val="00CD6EB8"/>
    <w:rsid w:val="00CE1E2B"/>
    <w:rsid w:val="00CE6543"/>
    <w:rsid w:val="00CF4E29"/>
    <w:rsid w:val="00CF69D2"/>
    <w:rsid w:val="00D00BCC"/>
    <w:rsid w:val="00D04443"/>
    <w:rsid w:val="00D04804"/>
    <w:rsid w:val="00D0553B"/>
    <w:rsid w:val="00D34D74"/>
    <w:rsid w:val="00D37A89"/>
    <w:rsid w:val="00D43BDF"/>
    <w:rsid w:val="00D635AC"/>
    <w:rsid w:val="00D743CB"/>
    <w:rsid w:val="00DC65B5"/>
    <w:rsid w:val="00DD1EEB"/>
    <w:rsid w:val="00DF0ED4"/>
    <w:rsid w:val="00DF562A"/>
    <w:rsid w:val="00E00529"/>
    <w:rsid w:val="00E44CA5"/>
    <w:rsid w:val="00E46A19"/>
    <w:rsid w:val="00E47B83"/>
    <w:rsid w:val="00E64E5D"/>
    <w:rsid w:val="00E6693E"/>
    <w:rsid w:val="00E66BE2"/>
    <w:rsid w:val="00E70AD3"/>
    <w:rsid w:val="00E70D08"/>
    <w:rsid w:val="00E71611"/>
    <w:rsid w:val="00E86DE7"/>
    <w:rsid w:val="00E95E40"/>
    <w:rsid w:val="00EC01C7"/>
    <w:rsid w:val="00EE6993"/>
    <w:rsid w:val="00F14157"/>
    <w:rsid w:val="00F24F76"/>
    <w:rsid w:val="00F2710D"/>
    <w:rsid w:val="00F32589"/>
    <w:rsid w:val="00F33DCE"/>
    <w:rsid w:val="00F34347"/>
    <w:rsid w:val="00F46A05"/>
    <w:rsid w:val="00F511DA"/>
    <w:rsid w:val="00F517CD"/>
    <w:rsid w:val="00F64325"/>
    <w:rsid w:val="00F8004C"/>
    <w:rsid w:val="00F9174F"/>
    <w:rsid w:val="00F92630"/>
    <w:rsid w:val="00FA765C"/>
    <w:rsid w:val="00FB4CFC"/>
    <w:rsid w:val="00FD7B30"/>
    <w:rsid w:val="00FE1C35"/>
    <w:rsid w:val="00FE7D3A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25D03"/>
  <w15:docId w15:val="{D4477080-CAEB-4F19-A859-E7ACDB2F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56"/>
    <w:pPr>
      <w:widowControl w:val="0"/>
      <w:jc w:val="both"/>
    </w:pPr>
    <w:rPr>
      <w:rFonts w:ascii="宋体" w:eastAsia="宋体" w:hAnsi="宋体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E3E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379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43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B6435"/>
    <w:rPr>
      <w:sz w:val="18"/>
      <w:szCs w:val="18"/>
    </w:rPr>
  </w:style>
  <w:style w:type="paragraph" w:styleId="a5">
    <w:name w:val="List Paragraph"/>
    <w:basedOn w:val="a"/>
    <w:uiPriority w:val="1"/>
    <w:qFormat/>
    <w:rsid w:val="00516C3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AC1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1B0F"/>
    <w:rPr>
      <w:rFonts w:ascii="宋体" w:eastAsia="宋体" w:hAnsi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C1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1B0F"/>
    <w:rPr>
      <w:rFonts w:ascii="宋体" w:eastAsia="宋体" w:hAnsi="宋体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379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E3ECF"/>
    <w:rPr>
      <w:rFonts w:ascii="宋体" w:eastAsia="宋体" w:hAnsi="宋体"/>
      <w:b/>
      <w:bCs/>
      <w:kern w:val="44"/>
      <w:sz w:val="44"/>
      <w:szCs w:val="44"/>
    </w:rPr>
  </w:style>
  <w:style w:type="table" w:styleId="aa">
    <w:name w:val="Table Grid"/>
    <w:basedOn w:val="a1"/>
    <w:uiPriority w:val="59"/>
    <w:rsid w:val="00DF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F80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88FA-E032-4D70-9A04-FFC467FA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廖春华</cp:lastModifiedBy>
  <cp:revision>21</cp:revision>
  <cp:lastPrinted>2020-06-04T07:54:00Z</cp:lastPrinted>
  <dcterms:created xsi:type="dcterms:W3CDTF">2020-06-04T07:36:00Z</dcterms:created>
  <dcterms:modified xsi:type="dcterms:W3CDTF">2020-06-04T09:34:00Z</dcterms:modified>
</cp:coreProperties>
</file>